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D816" w14:textId="5245F632" w:rsidR="00A82D9C" w:rsidRPr="00817517" w:rsidRDefault="00DF4CAF" w:rsidP="00DF4CAF">
      <w:pPr>
        <w:jc w:val="center"/>
        <w:rPr>
          <w:rFonts w:ascii="Arial" w:hAnsi="Arial" w:cs="Arial"/>
          <w:b/>
          <w:color w:val="000000" w:themeColor="text1"/>
          <w:sz w:val="21"/>
          <w:szCs w:val="21"/>
        </w:rPr>
      </w:pPr>
      <w:r w:rsidRPr="00817517">
        <w:rPr>
          <w:rFonts w:ascii="Arial" w:hAnsi="Arial" w:cs="Arial"/>
          <w:noProof/>
          <w:color w:val="000000" w:themeColor="text1"/>
          <w:sz w:val="21"/>
          <w:szCs w:val="21"/>
          <w:lang w:eastAsia="en-GB"/>
        </w:rPr>
        <w:drawing>
          <wp:anchor distT="0" distB="0" distL="114300" distR="114300" simplePos="0" relativeHeight="251660288" behindDoc="0" locked="0" layoutInCell="1" allowOverlap="1" wp14:anchorId="48E42801" wp14:editId="5A153082">
            <wp:simplePos x="0" y="0"/>
            <wp:positionH relativeFrom="column">
              <wp:posOffset>5604583</wp:posOffset>
            </wp:positionH>
            <wp:positionV relativeFrom="paragraph">
              <wp:posOffset>-225966</wp:posOffset>
            </wp:positionV>
            <wp:extent cx="716734" cy="90227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rcRect l="69965" t="16256" r="21061" b="63645"/>
                    <a:stretch>
                      <a:fillRect/>
                    </a:stretch>
                  </pic:blipFill>
                  <pic:spPr>
                    <a:xfrm>
                      <a:off x="0" y="0"/>
                      <a:ext cx="716734" cy="902272"/>
                    </a:xfrm>
                    <a:prstGeom prst="rect">
                      <a:avLst/>
                    </a:prstGeom>
                    <a:ln>
                      <a:noFill/>
                    </a:ln>
                  </pic:spPr>
                </pic:pic>
              </a:graphicData>
            </a:graphic>
            <wp14:sizeRelH relativeFrom="margin">
              <wp14:pctWidth>0</wp14:pctWidth>
            </wp14:sizeRelH>
            <wp14:sizeRelV relativeFrom="margin">
              <wp14:pctHeight>0</wp14:pctHeight>
            </wp14:sizeRelV>
          </wp:anchor>
        </w:drawing>
      </w:r>
      <w:r w:rsidRPr="00817517">
        <w:rPr>
          <w:rFonts w:ascii="Arial" w:hAnsi="Arial" w:cs="Arial"/>
          <w:b/>
          <w:noProof/>
          <w:color w:val="000000" w:themeColor="text1"/>
          <w:sz w:val="21"/>
          <w:szCs w:val="21"/>
        </w:rPr>
        <mc:AlternateContent>
          <mc:Choice Requires="wps">
            <w:drawing>
              <wp:anchor distT="0" distB="0" distL="114300" distR="114300" simplePos="0" relativeHeight="251661312" behindDoc="0" locked="0" layoutInCell="1" allowOverlap="1" wp14:anchorId="618E855A" wp14:editId="3953BF80">
                <wp:simplePos x="0" y="0"/>
                <wp:positionH relativeFrom="column">
                  <wp:posOffset>-659567</wp:posOffset>
                </wp:positionH>
                <wp:positionV relativeFrom="paragraph">
                  <wp:posOffset>-375950</wp:posOffset>
                </wp:positionV>
                <wp:extent cx="869429" cy="928890"/>
                <wp:effectExtent l="0" t="0" r="0" b="0"/>
                <wp:wrapNone/>
                <wp:docPr id="97694305" name="Text Box 1"/>
                <wp:cNvGraphicFramePr/>
                <a:graphic xmlns:a="http://schemas.openxmlformats.org/drawingml/2006/main">
                  <a:graphicData uri="http://schemas.microsoft.com/office/word/2010/wordprocessingShape">
                    <wps:wsp>
                      <wps:cNvSpPr txBox="1"/>
                      <wps:spPr>
                        <a:xfrm>
                          <a:off x="0" y="0"/>
                          <a:ext cx="869429" cy="928890"/>
                        </a:xfrm>
                        <a:prstGeom prst="rect">
                          <a:avLst/>
                        </a:prstGeom>
                        <a:solidFill>
                          <a:schemeClr val="lt1"/>
                        </a:solidFill>
                        <a:ln w="6350">
                          <a:noFill/>
                        </a:ln>
                      </wps:spPr>
                      <wps:txbx>
                        <w:txbxContent>
                          <w:p w14:paraId="5743408A" w14:textId="10CDFEC1" w:rsidR="00DF4CAF" w:rsidRDefault="00DF4CAF" w:rsidP="00DF4CAF">
                            <w:pPr>
                              <w:ind w:hanging="142"/>
                            </w:pPr>
                            <w:r>
                              <w:rPr>
                                <w:noProof/>
                              </w:rPr>
                              <w:drawing>
                                <wp:inline distT="0" distB="0" distL="0" distR="0" wp14:anchorId="49B2EBF5" wp14:editId="7BDC3144">
                                  <wp:extent cx="884420" cy="884420"/>
                                  <wp:effectExtent l="0" t="0" r="5080" b="508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8"/>
                                          <a:stretch>
                                            <a:fillRect/>
                                          </a:stretch>
                                        </pic:blipFill>
                                        <pic:spPr>
                                          <a:xfrm>
                                            <a:off x="0" y="0"/>
                                            <a:ext cx="887461" cy="887461"/>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E855A" id="_x0000_t202" coordsize="21600,21600" o:spt="202" path="m,l,21600r21600,l21600,xe">
                <v:stroke joinstyle="miter"/>
                <v:path gradientshapeok="t" o:connecttype="rect"/>
              </v:shapetype>
              <v:shape id="Text Box 1" o:spid="_x0000_s1026" type="#_x0000_t202" style="position:absolute;left:0;text-align:left;margin-left:-51.95pt;margin-top:-29.6pt;width:68.45pt;height:7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" fillcolor="white [3201]" stroked="f" strokeweight=".5pt">
                <v:textbox>
                  <w:txbxContent>
                    <w:p w14:paraId="5743408A" w14:textId="10CDFEC1" w:rsidR="00DF4CAF" w:rsidRDefault="00DF4CAF" w:rsidP="00DF4CAF">
                      <w:pPr>
                        <w:ind w:hanging="142"/>
                      </w:pPr>
                      <w:r>
                        <w:rPr>
                          <w:noProof/>
                        </w:rPr>
                        <w:drawing>
                          <wp:inline distT="0" distB="0" distL="0" distR="0" wp14:anchorId="49B2EBF5" wp14:editId="7BDC3144">
                            <wp:extent cx="884420" cy="884420"/>
                            <wp:effectExtent l="0" t="0" r="5080" b="508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9"/>
                                    <a:stretch>
                                      <a:fillRect/>
                                    </a:stretch>
                                  </pic:blipFill>
                                  <pic:spPr>
                                    <a:xfrm>
                                      <a:off x="0" y="0"/>
                                      <a:ext cx="887461" cy="887461"/>
                                    </a:xfrm>
                                    <a:prstGeom prst="rect">
                                      <a:avLst/>
                                    </a:prstGeom>
                                    <a:noFill/>
                                    <a:ln w="9525">
                                      <a:noFill/>
                                    </a:ln>
                                  </pic:spPr>
                                </pic:pic>
                              </a:graphicData>
                            </a:graphic>
                          </wp:inline>
                        </w:drawing>
                      </w:r>
                    </w:p>
                  </w:txbxContent>
                </v:textbox>
              </v:shape>
            </w:pict>
          </mc:Fallback>
        </mc:AlternateContent>
      </w:r>
      <w:r w:rsidRPr="00817517">
        <w:rPr>
          <w:rFonts w:ascii="Arial" w:hAnsi="Arial" w:cs="Arial"/>
          <w:b/>
          <w:color w:val="000000" w:themeColor="text1"/>
          <w:sz w:val="21"/>
          <w:szCs w:val="21"/>
        </w:rPr>
        <w:t>East Midlands PAN Disability Football League</w:t>
      </w:r>
    </w:p>
    <w:p w14:paraId="57B77B37" w14:textId="3F02901B" w:rsidR="00A82D9C" w:rsidRPr="00817517" w:rsidRDefault="00000000" w:rsidP="00DF4CAF">
      <w:pPr>
        <w:jc w:val="center"/>
        <w:rPr>
          <w:rFonts w:ascii="Arial" w:hAnsi="Arial" w:cs="Arial"/>
          <w:b/>
          <w:color w:val="000000" w:themeColor="text1"/>
          <w:sz w:val="21"/>
          <w:szCs w:val="21"/>
        </w:rPr>
      </w:pPr>
      <w:r w:rsidRPr="00817517">
        <w:rPr>
          <w:rFonts w:ascii="Arial" w:hAnsi="Arial" w:cs="Arial"/>
          <w:b/>
          <w:color w:val="000000" w:themeColor="text1"/>
          <w:sz w:val="21"/>
          <w:szCs w:val="21"/>
        </w:rPr>
        <w:t>Code of Conduct and Rules</w:t>
      </w:r>
    </w:p>
    <w:p w14:paraId="17338727" w14:textId="77777777" w:rsidR="00817517" w:rsidRDefault="00817517">
      <w:pPr>
        <w:jc w:val="both"/>
        <w:rPr>
          <w:rFonts w:ascii="Arial" w:hAnsi="Arial" w:cs="Arial"/>
          <w:b/>
          <w:color w:val="000000" w:themeColor="text1"/>
          <w:sz w:val="21"/>
          <w:szCs w:val="21"/>
        </w:rPr>
      </w:pPr>
    </w:p>
    <w:p w14:paraId="2DC93C6C" w14:textId="77777777" w:rsidR="00817517" w:rsidRPr="00817517" w:rsidRDefault="00817517">
      <w:pPr>
        <w:jc w:val="both"/>
        <w:rPr>
          <w:rFonts w:ascii="Arial" w:hAnsi="Arial" w:cs="Arial"/>
          <w:b/>
          <w:color w:val="000000" w:themeColor="text1"/>
          <w:sz w:val="21"/>
          <w:szCs w:val="21"/>
        </w:rPr>
      </w:pPr>
    </w:p>
    <w:p w14:paraId="46EAC868" w14:textId="77777777" w:rsidR="00A82D9C" w:rsidRPr="00A34619" w:rsidRDefault="00000000" w:rsidP="0096159D">
      <w:pPr>
        <w:ind w:left="-426" w:right="-472"/>
        <w:jc w:val="both"/>
        <w:rPr>
          <w:rFonts w:ascii="Arial" w:hAnsi="Arial" w:cs="Arial"/>
          <w:b/>
          <w:color w:val="000000" w:themeColor="text1"/>
          <w:sz w:val="18"/>
          <w:szCs w:val="18"/>
        </w:rPr>
      </w:pPr>
      <w:r w:rsidRPr="00A34619">
        <w:rPr>
          <w:rFonts w:ascii="Arial" w:hAnsi="Arial" w:cs="Arial"/>
          <w:b/>
          <w:color w:val="000000" w:themeColor="text1"/>
          <w:sz w:val="18"/>
          <w:szCs w:val="18"/>
        </w:rPr>
        <w:t>On and off the field players, coaches and spectators (where appropriate) will:</w:t>
      </w:r>
    </w:p>
    <w:p w14:paraId="381708C9" w14:textId="77777777" w:rsidR="00A82D9C" w:rsidRPr="00A34619" w:rsidRDefault="00A82D9C" w:rsidP="0096159D">
      <w:pPr>
        <w:ind w:left="-426" w:right="-472"/>
        <w:jc w:val="both"/>
        <w:rPr>
          <w:rFonts w:ascii="Arial" w:hAnsi="Arial" w:cs="Arial"/>
          <w:b/>
          <w:color w:val="000000" w:themeColor="text1"/>
          <w:sz w:val="18"/>
          <w:szCs w:val="18"/>
        </w:rPr>
      </w:pPr>
    </w:p>
    <w:p w14:paraId="0FDB3442" w14:textId="77777777" w:rsidR="0096159D" w:rsidRPr="00A34619" w:rsidRDefault="0096159D" w:rsidP="0096159D">
      <w:pPr>
        <w:pStyle w:val="ListParagraph"/>
        <w:numPr>
          <w:ilvl w:val="0"/>
          <w:numId w:val="6"/>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Display and promote high standards of good behaviour.</w:t>
      </w:r>
    </w:p>
    <w:p w14:paraId="6F133A09" w14:textId="77777777" w:rsidR="0096159D" w:rsidRPr="00A34619" w:rsidRDefault="0096159D" w:rsidP="0096159D">
      <w:pPr>
        <w:pStyle w:val="ListParagraph"/>
        <w:numPr>
          <w:ilvl w:val="0"/>
          <w:numId w:val="6"/>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Promote ‘Fair Play’ and ‘Respect’.</w:t>
      </w:r>
    </w:p>
    <w:p w14:paraId="66B8DA0A" w14:textId="4378D1E4" w:rsidR="00A82D9C" w:rsidRPr="00A34619" w:rsidRDefault="00000000" w:rsidP="0096159D">
      <w:pPr>
        <w:pStyle w:val="ListParagraph"/>
        <w:numPr>
          <w:ilvl w:val="0"/>
          <w:numId w:val="6"/>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Adhere to the laws of the game and rules of the league</w:t>
      </w:r>
      <w:r w:rsidR="00711E4F" w:rsidRPr="00A34619">
        <w:rPr>
          <w:rFonts w:ascii="Arial" w:hAnsi="Arial" w:cs="Arial"/>
          <w:color w:val="000000" w:themeColor="text1"/>
          <w:sz w:val="18"/>
          <w:szCs w:val="18"/>
        </w:rPr>
        <w:t>.</w:t>
      </w:r>
    </w:p>
    <w:p w14:paraId="40A8FD72" w14:textId="31211CC2" w:rsidR="00A82D9C" w:rsidRPr="00A34619" w:rsidRDefault="00000000" w:rsidP="0096159D">
      <w:pPr>
        <w:pStyle w:val="ListParagraph"/>
        <w:numPr>
          <w:ilvl w:val="0"/>
          <w:numId w:val="6"/>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Always respect match officials’ decisions</w:t>
      </w:r>
      <w:r w:rsidR="00711E4F" w:rsidRPr="00A34619">
        <w:rPr>
          <w:rFonts w:ascii="Arial" w:hAnsi="Arial" w:cs="Arial"/>
          <w:color w:val="000000" w:themeColor="text1"/>
          <w:sz w:val="18"/>
          <w:szCs w:val="18"/>
        </w:rPr>
        <w:t>.</w:t>
      </w:r>
    </w:p>
    <w:p w14:paraId="2E0FD7BB" w14:textId="5E590E0D" w:rsidR="00A82D9C" w:rsidRPr="00A34619" w:rsidRDefault="00000000" w:rsidP="0096159D">
      <w:pPr>
        <w:pStyle w:val="ListParagraph"/>
        <w:numPr>
          <w:ilvl w:val="0"/>
          <w:numId w:val="6"/>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Never use offensive, insulting or abusive language or behaviour to anyone</w:t>
      </w:r>
      <w:r w:rsidR="00711E4F" w:rsidRPr="00A34619">
        <w:rPr>
          <w:rFonts w:ascii="Arial" w:hAnsi="Arial" w:cs="Arial"/>
          <w:color w:val="000000" w:themeColor="text1"/>
          <w:sz w:val="18"/>
          <w:szCs w:val="18"/>
        </w:rPr>
        <w:t>.</w:t>
      </w:r>
    </w:p>
    <w:p w14:paraId="30D3E831" w14:textId="197CDED1" w:rsidR="00A82D9C" w:rsidRPr="00A34619" w:rsidRDefault="00000000" w:rsidP="0096159D">
      <w:pPr>
        <w:pStyle w:val="ListParagraph"/>
        <w:numPr>
          <w:ilvl w:val="0"/>
          <w:numId w:val="6"/>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Never engage in any form of bullying, intimidation or harassment</w:t>
      </w:r>
      <w:r w:rsidR="00711E4F" w:rsidRPr="00A34619">
        <w:rPr>
          <w:rFonts w:ascii="Arial" w:hAnsi="Arial" w:cs="Arial"/>
          <w:color w:val="000000" w:themeColor="text1"/>
          <w:sz w:val="18"/>
          <w:szCs w:val="18"/>
        </w:rPr>
        <w:t>.</w:t>
      </w:r>
    </w:p>
    <w:p w14:paraId="4C7F6FAD" w14:textId="667CC673" w:rsidR="00A82D9C" w:rsidRPr="00A34619" w:rsidRDefault="00000000" w:rsidP="0096159D">
      <w:pPr>
        <w:pStyle w:val="ListParagraph"/>
        <w:numPr>
          <w:ilvl w:val="0"/>
          <w:numId w:val="6"/>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Always speak to their own team and the opposition team and officials with respect</w:t>
      </w:r>
      <w:r w:rsidR="00711E4F" w:rsidRPr="00A34619">
        <w:rPr>
          <w:rFonts w:ascii="Arial" w:hAnsi="Arial" w:cs="Arial"/>
          <w:color w:val="000000" w:themeColor="text1"/>
          <w:sz w:val="18"/>
          <w:szCs w:val="18"/>
        </w:rPr>
        <w:t>.</w:t>
      </w:r>
    </w:p>
    <w:p w14:paraId="4FEC0B73" w14:textId="5BD61167" w:rsidR="00A82D9C" w:rsidRPr="00A34619" w:rsidRDefault="00000000" w:rsidP="0096159D">
      <w:pPr>
        <w:pStyle w:val="ListParagraph"/>
        <w:numPr>
          <w:ilvl w:val="0"/>
          <w:numId w:val="6"/>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Always use dignity and shake hands at the beginning and end of games, win or lose</w:t>
      </w:r>
      <w:r w:rsidR="00711E4F" w:rsidRPr="00A34619">
        <w:rPr>
          <w:rFonts w:ascii="Arial" w:hAnsi="Arial" w:cs="Arial"/>
          <w:color w:val="000000" w:themeColor="text1"/>
          <w:sz w:val="18"/>
          <w:szCs w:val="18"/>
        </w:rPr>
        <w:t>.</w:t>
      </w:r>
    </w:p>
    <w:p w14:paraId="2D801F2F" w14:textId="3E667E46" w:rsidR="00A82D9C" w:rsidRPr="00A34619" w:rsidRDefault="00000000" w:rsidP="0096159D">
      <w:pPr>
        <w:pStyle w:val="ListParagraph"/>
        <w:numPr>
          <w:ilvl w:val="0"/>
          <w:numId w:val="6"/>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Remember everyone makes mistakes so we can talk about it with respect</w:t>
      </w:r>
      <w:r w:rsidR="00711E4F" w:rsidRPr="00A34619">
        <w:rPr>
          <w:rFonts w:ascii="Arial" w:hAnsi="Arial" w:cs="Arial"/>
          <w:color w:val="000000" w:themeColor="text1"/>
          <w:sz w:val="18"/>
          <w:szCs w:val="18"/>
        </w:rPr>
        <w:t>.</w:t>
      </w:r>
    </w:p>
    <w:p w14:paraId="164262FF" w14:textId="77777777" w:rsidR="00711E4F" w:rsidRPr="00A34619" w:rsidRDefault="00711E4F" w:rsidP="0096159D">
      <w:pPr>
        <w:ind w:left="-426" w:right="-472"/>
        <w:jc w:val="both"/>
        <w:rPr>
          <w:rFonts w:ascii="Arial" w:hAnsi="Arial" w:cs="Arial"/>
          <w:color w:val="000000" w:themeColor="text1"/>
          <w:sz w:val="18"/>
          <w:szCs w:val="18"/>
        </w:rPr>
      </w:pPr>
    </w:p>
    <w:p w14:paraId="0B9570E9" w14:textId="76D08397" w:rsidR="00711E4F" w:rsidRPr="00A34619" w:rsidRDefault="00711E4F" w:rsidP="0096159D">
      <w:pPr>
        <w:ind w:left="-426" w:right="-472"/>
        <w:jc w:val="both"/>
        <w:rPr>
          <w:rFonts w:ascii="Arial" w:hAnsi="Arial" w:cs="Arial"/>
          <w:color w:val="000000" w:themeColor="text1"/>
          <w:sz w:val="18"/>
          <w:szCs w:val="18"/>
        </w:rPr>
      </w:pPr>
      <w:r w:rsidRPr="00A34619">
        <w:rPr>
          <w:rFonts w:ascii="Arial" w:hAnsi="Arial" w:cs="Arial"/>
          <w:color w:val="000000" w:themeColor="text1"/>
          <w:sz w:val="18"/>
          <w:szCs w:val="18"/>
        </w:rPr>
        <w:t xml:space="preserve">Where </w:t>
      </w:r>
      <w:r w:rsidR="00DF4CAF" w:rsidRPr="00A34619">
        <w:rPr>
          <w:rFonts w:ascii="Arial" w:hAnsi="Arial" w:cs="Arial"/>
          <w:color w:val="000000" w:themeColor="text1"/>
          <w:sz w:val="18"/>
          <w:szCs w:val="18"/>
        </w:rPr>
        <w:t xml:space="preserve">there is an allegation that </w:t>
      </w:r>
      <w:r w:rsidRPr="00A34619">
        <w:rPr>
          <w:rFonts w:ascii="Arial" w:hAnsi="Arial" w:cs="Arial"/>
          <w:color w:val="000000" w:themeColor="text1"/>
          <w:sz w:val="18"/>
          <w:szCs w:val="18"/>
        </w:rPr>
        <w:t>a</w:t>
      </w:r>
      <w:r w:rsidR="00DF4CAF" w:rsidRPr="00A34619">
        <w:rPr>
          <w:rFonts w:ascii="Arial" w:hAnsi="Arial" w:cs="Arial"/>
          <w:color w:val="000000" w:themeColor="text1"/>
          <w:sz w:val="18"/>
          <w:szCs w:val="18"/>
        </w:rPr>
        <w:t xml:space="preserve"> </w:t>
      </w:r>
      <w:r w:rsidRPr="00A34619">
        <w:rPr>
          <w:rFonts w:ascii="Arial" w:hAnsi="Arial" w:cs="Arial"/>
          <w:color w:val="000000" w:themeColor="text1"/>
          <w:sz w:val="18"/>
          <w:szCs w:val="18"/>
        </w:rPr>
        <w:t xml:space="preserve">Player, Coach or Supporter </w:t>
      </w:r>
      <w:r w:rsidR="00DF4CAF" w:rsidRPr="00A34619">
        <w:rPr>
          <w:rFonts w:ascii="Arial" w:hAnsi="Arial" w:cs="Arial"/>
          <w:color w:val="000000" w:themeColor="text1"/>
          <w:sz w:val="18"/>
          <w:szCs w:val="18"/>
        </w:rPr>
        <w:t xml:space="preserve">has breached the FA Rules and Regulations or the </w:t>
      </w:r>
      <w:r w:rsidRPr="00A34619">
        <w:rPr>
          <w:rFonts w:ascii="Arial" w:hAnsi="Arial" w:cs="Arial"/>
          <w:color w:val="000000" w:themeColor="text1"/>
          <w:sz w:val="18"/>
          <w:szCs w:val="18"/>
        </w:rPr>
        <w:t xml:space="preserve">EMPDL </w:t>
      </w:r>
      <w:r w:rsidR="00DF4CAF" w:rsidRPr="00A34619">
        <w:rPr>
          <w:rFonts w:ascii="Arial" w:hAnsi="Arial" w:cs="Arial"/>
          <w:color w:val="000000" w:themeColor="text1"/>
          <w:sz w:val="18"/>
          <w:szCs w:val="18"/>
        </w:rPr>
        <w:t xml:space="preserve">rules the League Committee will liaise with The </w:t>
      </w:r>
      <w:r w:rsidRPr="00A34619">
        <w:rPr>
          <w:rFonts w:ascii="Arial" w:hAnsi="Arial" w:cs="Arial"/>
          <w:color w:val="000000" w:themeColor="text1"/>
          <w:sz w:val="18"/>
          <w:szCs w:val="18"/>
        </w:rPr>
        <w:t>Nottinghamshire Football Association</w:t>
      </w:r>
      <w:r w:rsidR="00DF4CAF" w:rsidRPr="00A34619">
        <w:rPr>
          <w:rFonts w:ascii="Arial" w:hAnsi="Arial" w:cs="Arial"/>
          <w:color w:val="000000" w:themeColor="text1"/>
          <w:sz w:val="18"/>
          <w:szCs w:val="18"/>
        </w:rPr>
        <w:t xml:space="preserve">. </w:t>
      </w:r>
      <w:r w:rsidRPr="00A34619">
        <w:rPr>
          <w:rFonts w:ascii="Arial" w:hAnsi="Arial" w:cs="Arial"/>
          <w:color w:val="000000" w:themeColor="text1"/>
          <w:sz w:val="18"/>
          <w:szCs w:val="18"/>
        </w:rPr>
        <w:t xml:space="preserve"> </w:t>
      </w:r>
      <w:r w:rsidR="00DF4CAF" w:rsidRPr="00A34619">
        <w:rPr>
          <w:rFonts w:ascii="Arial" w:hAnsi="Arial" w:cs="Arial"/>
          <w:color w:val="000000" w:themeColor="text1"/>
          <w:sz w:val="18"/>
          <w:szCs w:val="18"/>
        </w:rPr>
        <w:t>Where required further action may be taken by either Nottinghamshire FA or the League following an investigation into the allegation.</w:t>
      </w:r>
    </w:p>
    <w:p w14:paraId="07BAD0A9" w14:textId="77777777" w:rsidR="00EE336B" w:rsidRPr="00A34619" w:rsidRDefault="00EE336B" w:rsidP="0096159D">
      <w:pPr>
        <w:ind w:left="-426" w:right="-472"/>
        <w:rPr>
          <w:rFonts w:ascii="Arial" w:hAnsi="Arial" w:cs="Arial"/>
          <w:color w:val="000000" w:themeColor="text1"/>
          <w:sz w:val="18"/>
          <w:szCs w:val="18"/>
        </w:rPr>
      </w:pPr>
    </w:p>
    <w:p w14:paraId="5347B583" w14:textId="60B9A8AA" w:rsidR="00A82D9C" w:rsidRPr="00A34619" w:rsidRDefault="0096159D" w:rsidP="0096159D">
      <w:pPr>
        <w:ind w:left="-426" w:right="-472"/>
        <w:jc w:val="both"/>
        <w:rPr>
          <w:rFonts w:ascii="Arial" w:hAnsi="Arial" w:cs="Arial"/>
          <w:b/>
          <w:color w:val="000000" w:themeColor="text1"/>
          <w:sz w:val="18"/>
          <w:szCs w:val="18"/>
        </w:rPr>
      </w:pPr>
      <w:r w:rsidRPr="00A34619">
        <w:rPr>
          <w:rFonts w:ascii="Arial" w:hAnsi="Arial" w:cs="Arial"/>
          <w:b/>
          <w:color w:val="000000" w:themeColor="text1"/>
          <w:sz w:val="18"/>
          <w:szCs w:val="18"/>
        </w:rPr>
        <w:t>In order to participate Players must:</w:t>
      </w:r>
    </w:p>
    <w:p w14:paraId="010B3F48" w14:textId="77777777" w:rsidR="00A82D9C" w:rsidRPr="00A34619" w:rsidRDefault="00A82D9C" w:rsidP="0096159D">
      <w:pPr>
        <w:ind w:left="-426" w:right="-472"/>
        <w:jc w:val="both"/>
        <w:rPr>
          <w:rFonts w:ascii="Arial" w:hAnsi="Arial" w:cs="Arial"/>
          <w:color w:val="000000" w:themeColor="text1"/>
          <w:sz w:val="18"/>
          <w:szCs w:val="18"/>
        </w:rPr>
      </w:pPr>
    </w:p>
    <w:p w14:paraId="153E1175" w14:textId="24A4EF6A" w:rsidR="0096159D" w:rsidRPr="00A34619" w:rsidRDefault="0096159D" w:rsidP="0096159D">
      <w:pPr>
        <w:pStyle w:val="ListParagraph"/>
        <w:numPr>
          <w:ilvl w:val="0"/>
          <w:numId w:val="5"/>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be registered to the club for whom they are playing.</w:t>
      </w:r>
    </w:p>
    <w:p w14:paraId="66F96C6A" w14:textId="77777777" w:rsidR="0033254B" w:rsidRPr="00A34619" w:rsidRDefault="0033254B" w:rsidP="0033254B">
      <w:pPr>
        <w:pStyle w:val="ListParagraph"/>
        <w:ind w:right="-472"/>
        <w:jc w:val="both"/>
        <w:rPr>
          <w:rFonts w:ascii="Arial" w:hAnsi="Arial" w:cs="Arial"/>
          <w:color w:val="000000" w:themeColor="text1"/>
          <w:sz w:val="18"/>
          <w:szCs w:val="18"/>
        </w:rPr>
      </w:pPr>
    </w:p>
    <w:p w14:paraId="5C92CB92" w14:textId="6D66AEE6" w:rsidR="0096159D" w:rsidRPr="00A34619" w:rsidRDefault="0096159D" w:rsidP="0096159D">
      <w:pPr>
        <w:pStyle w:val="ListParagraph"/>
        <w:numPr>
          <w:ilvl w:val="0"/>
          <w:numId w:val="5"/>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wear appropriate footwear for the 3G. The league and facility reserve the right to stop anyone playing who doesn’t have the appropriate footwear.</w:t>
      </w:r>
    </w:p>
    <w:p w14:paraId="4CCD4B71" w14:textId="77777777" w:rsidR="0033254B" w:rsidRPr="00A34619" w:rsidRDefault="0033254B" w:rsidP="0033254B">
      <w:pPr>
        <w:ind w:right="-472"/>
        <w:jc w:val="both"/>
        <w:rPr>
          <w:rFonts w:ascii="Arial" w:hAnsi="Arial" w:cs="Arial"/>
          <w:color w:val="000000" w:themeColor="text1"/>
          <w:sz w:val="18"/>
          <w:szCs w:val="18"/>
        </w:rPr>
      </w:pPr>
    </w:p>
    <w:p w14:paraId="46001761" w14:textId="515DE1C1" w:rsidR="00711E4F" w:rsidRPr="00A34619" w:rsidRDefault="0096159D" w:rsidP="0096159D">
      <w:pPr>
        <w:pStyle w:val="ListParagraph"/>
        <w:numPr>
          <w:ilvl w:val="0"/>
          <w:numId w:val="5"/>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 xml:space="preserve">wear </w:t>
      </w:r>
      <w:r w:rsidR="00711E4F" w:rsidRPr="00A34619">
        <w:rPr>
          <w:rFonts w:ascii="Arial" w:hAnsi="Arial" w:cs="Arial"/>
          <w:color w:val="000000" w:themeColor="text1"/>
          <w:sz w:val="18"/>
          <w:szCs w:val="18"/>
        </w:rPr>
        <w:t>Shin pads</w:t>
      </w:r>
      <w:r w:rsidR="0033254B" w:rsidRPr="00A34619">
        <w:rPr>
          <w:rFonts w:ascii="Arial" w:hAnsi="Arial" w:cs="Arial"/>
          <w:color w:val="000000" w:themeColor="text1"/>
          <w:sz w:val="18"/>
          <w:szCs w:val="18"/>
        </w:rPr>
        <w:t>.</w:t>
      </w:r>
    </w:p>
    <w:p w14:paraId="0160192C" w14:textId="77777777" w:rsidR="0033254B" w:rsidRPr="00A34619" w:rsidRDefault="0033254B" w:rsidP="0033254B">
      <w:pPr>
        <w:ind w:right="-472"/>
        <w:jc w:val="both"/>
        <w:rPr>
          <w:rFonts w:ascii="Arial" w:hAnsi="Arial" w:cs="Arial"/>
          <w:color w:val="000000" w:themeColor="text1"/>
          <w:sz w:val="18"/>
          <w:szCs w:val="18"/>
        </w:rPr>
      </w:pPr>
    </w:p>
    <w:p w14:paraId="564806E3" w14:textId="77777777" w:rsidR="0096159D" w:rsidRPr="00A34619" w:rsidRDefault="0096159D" w:rsidP="0096159D">
      <w:pPr>
        <w:pStyle w:val="ListParagraph"/>
        <w:numPr>
          <w:ilvl w:val="0"/>
          <w:numId w:val="5"/>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ensure j</w:t>
      </w:r>
      <w:r w:rsidR="00711E4F" w:rsidRPr="00A34619">
        <w:rPr>
          <w:rFonts w:ascii="Arial" w:hAnsi="Arial" w:cs="Arial"/>
          <w:color w:val="000000" w:themeColor="text1"/>
          <w:sz w:val="18"/>
          <w:szCs w:val="18"/>
        </w:rPr>
        <w:t xml:space="preserve">ewellery and watches </w:t>
      </w:r>
      <w:r w:rsidRPr="00A34619">
        <w:rPr>
          <w:rFonts w:ascii="Arial" w:hAnsi="Arial" w:cs="Arial"/>
          <w:color w:val="000000" w:themeColor="text1"/>
          <w:sz w:val="18"/>
          <w:szCs w:val="18"/>
        </w:rPr>
        <w:t>are</w:t>
      </w:r>
      <w:r w:rsidR="00711E4F" w:rsidRPr="00A34619">
        <w:rPr>
          <w:rFonts w:ascii="Arial" w:hAnsi="Arial" w:cs="Arial"/>
          <w:color w:val="000000" w:themeColor="text1"/>
          <w:sz w:val="18"/>
          <w:szCs w:val="18"/>
        </w:rPr>
        <w:t xml:space="preserve"> removed or covered up in the event they are required for medical purposes.</w:t>
      </w:r>
    </w:p>
    <w:p w14:paraId="02B9B72C" w14:textId="77777777" w:rsidR="0096159D" w:rsidRPr="00A34619" w:rsidRDefault="0096159D" w:rsidP="0096159D">
      <w:pPr>
        <w:ind w:right="-472"/>
        <w:jc w:val="both"/>
        <w:rPr>
          <w:rFonts w:ascii="Arial" w:hAnsi="Arial" w:cs="Arial"/>
          <w:color w:val="000000" w:themeColor="text1"/>
          <w:sz w:val="18"/>
          <w:szCs w:val="18"/>
        </w:rPr>
      </w:pPr>
    </w:p>
    <w:p w14:paraId="7FF44B08" w14:textId="45E00A06" w:rsidR="0096159D" w:rsidRPr="00A34619" w:rsidRDefault="0096159D" w:rsidP="0096159D">
      <w:pPr>
        <w:ind w:left="-426" w:right="-472"/>
        <w:jc w:val="both"/>
        <w:rPr>
          <w:rFonts w:ascii="Arial" w:hAnsi="Arial" w:cs="Arial"/>
          <w:b/>
          <w:bCs/>
          <w:color w:val="000000" w:themeColor="text1"/>
          <w:sz w:val="18"/>
          <w:szCs w:val="18"/>
        </w:rPr>
      </w:pPr>
      <w:r w:rsidRPr="00A34619">
        <w:rPr>
          <w:rFonts w:ascii="Arial" w:hAnsi="Arial" w:cs="Arial"/>
          <w:b/>
          <w:bCs/>
          <w:color w:val="000000" w:themeColor="text1"/>
          <w:sz w:val="18"/>
          <w:szCs w:val="18"/>
        </w:rPr>
        <w:t>General</w:t>
      </w:r>
    </w:p>
    <w:p w14:paraId="32521CF3" w14:textId="77777777" w:rsidR="0096159D" w:rsidRPr="00A34619" w:rsidRDefault="0096159D" w:rsidP="0096159D">
      <w:pPr>
        <w:ind w:left="-426" w:right="-472"/>
        <w:jc w:val="both"/>
        <w:rPr>
          <w:rFonts w:ascii="Arial" w:hAnsi="Arial" w:cs="Arial"/>
          <w:b/>
          <w:bCs/>
          <w:color w:val="000000" w:themeColor="text1"/>
          <w:sz w:val="18"/>
          <w:szCs w:val="18"/>
        </w:rPr>
      </w:pPr>
    </w:p>
    <w:p w14:paraId="243D1167" w14:textId="77777777" w:rsidR="0096159D" w:rsidRPr="00A34619" w:rsidRDefault="0096159D" w:rsidP="0096159D">
      <w:pPr>
        <w:pStyle w:val="ListParagraph"/>
        <w:numPr>
          <w:ilvl w:val="0"/>
          <w:numId w:val="4"/>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Please respect the League and only participate if you have a genuine disability. Officials have the right to respectfully ask what a player’s disability is and ask for proof if needed, any discrepancies should be referred to the match officials to be investigated.</w:t>
      </w:r>
    </w:p>
    <w:p w14:paraId="380BC08D" w14:textId="77777777" w:rsidR="0033254B" w:rsidRPr="00A34619" w:rsidRDefault="0033254B" w:rsidP="0033254B">
      <w:pPr>
        <w:ind w:right="-472"/>
        <w:jc w:val="both"/>
        <w:rPr>
          <w:rFonts w:ascii="Arial" w:hAnsi="Arial" w:cs="Arial"/>
          <w:color w:val="000000" w:themeColor="text1"/>
          <w:sz w:val="18"/>
          <w:szCs w:val="18"/>
        </w:rPr>
      </w:pPr>
    </w:p>
    <w:p w14:paraId="3115CD5E" w14:textId="363301FB" w:rsidR="0096159D" w:rsidRPr="00A34619" w:rsidRDefault="00711E4F" w:rsidP="0096159D">
      <w:pPr>
        <w:pStyle w:val="ListParagraph"/>
        <w:numPr>
          <w:ilvl w:val="0"/>
          <w:numId w:val="4"/>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 xml:space="preserve"> </w:t>
      </w:r>
      <w:r w:rsidR="0096159D" w:rsidRPr="00A34619">
        <w:rPr>
          <w:rFonts w:ascii="Arial" w:hAnsi="Arial" w:cs="Arial"/>
          <w:color w:val="000000" w:themeColor="text1"/>
          <w:sz w:val="18"/>
          <w:szCs w:val="18"/>
        </w:rPr>
        <w:t xml:space="preserve">All ‘Open Aged’ players must be aged 16 years or over as of the </w:t>
      </w:r>
      <w:r w:rsidR="00817517" w:rsidRPr="00A34619">
        <w:rPr>
          <w:rFonts w:ascii="Arial" w:hAnsi="Arial" w:cs="Arial"/>
          <w:color w:val="000000" w:themeColor="text1"/>
          <w:sz w:val="18"/>
          <w:szCs w:val="18"/>
        </w:rPr>
        <w:t>1</w:t>
      </w:r>
      <w:r w:rsidR="00817517" w:rsidRPr="00A34619">
        <w:rPr>
          <w:rFonts w:ascii="Arial" w:hAnsi="Arial" w:cs="Arial"/>
          <w:color w:val="000000" w:themeColor="text1"/>
          <w:sz w:val="18"/>
          <w:szCs w:val="18"/>
          <w:vertAlign w:val="superscript"/>
        </w:rPr>
        <w:t>st of</w:t>
      </w:r>
      <w:r w:rsidR="0096159D" w:rsidRPr="00A34619">
        <w:rPr>
          <w:rFonts w:ascii="Arial" w:hAnsi="Arial" w:cs="Arial"/>
          <w:color w:val="000000" w:themeColor="text1"/>
          <w:sz w:val="18"/>
          <w:szCs w:val="18"/>
        </w:rPr>
        <w:t xml:space="preserve"> September the year in which the season commences.</w:t>
      </w:r>
    </w:p>
    <w:p w14:paraId="162E830D" w14:textId="77777777" w:rsidR="00AB21F4" w:rsidRPr="00A34619" w:rsidRDefault="00AB21F4" w:rsidP="00AB21F4">
      <w:pPr>
        <w:pStyle w:val="ListParagraph"/>
        <w:rPr>
          <w:rFonts w:ascii="Arial" w:hAnsi="Arial" w:cs="Arial"/>
          <w:color w:val="000000" w:themeColor="text1"/>
          <w:sz w:val="18"/>
          <w:szCs w:val="18"/>
        </w:rPr>
      </w:pPr>
    </w:p>
    <w:p w14:paraId="1875CEBB" w14:textId="510828CE" w:rsidR="00AB21F4" w:rsidRPr="00A34619" w:rsidRDefault="00AB21F4" w:rsidP="0096159D">
      <w:pPr>
        <w:pStyle w:val="ListParagraph"/>
        <w:numPr>
          <w:ilvl w:val="0"/>
          <w:numId w:val="4"/>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In respect of Youth Leagues players are permitted to play 1 year down where one of the two applies;</w:t>
      </w:r>
    </w:p>
    <w:p w14:paraId="34CF94F3" w14:textId="77777777" w:rsidR="00AB21F4" w:rsidRPr="00A34619" w:rsidRDefault="00AB21F4" w:rsidP="00AB21F4">
      <w:pPr>
        <w:pStyle w:val="ListParagraph"/>
        <w:rPr>
          <w:rFonts w:ascii="Arial" w:hAnsi="Arial" w:cs="Arial"/>
          <w:color w:val="000000" w:themeColor="text1"/>
          <w:sz w:val="18"/>
          <w:szCs w:val="18"/>
        </w:rPr>
      </w:pPr>
    </w:p>
    <w:p w14:paraId="02A2A639" w14:textId="22EC7309" w:rsidR="00AB21F4" w:rsidRPr="00A34619" w:rsidRDefault="00AB21F4" w:rsidP="00AB21F4">
      <w:pPr>
        <w:pStyle w:val="ListParagraph"/>
        <w:numPr>
          <w:ilvl w:val="0"/>
          <w:numId w:val="8"/>
        </w:numPr>
        <w:ind w:left="1701" w:right="-472" w:hanging="261"/>
        <w:jc w:val="both"/>
        <w:rPr>
          <w:rFonts w:ascii="Arial" w:hAnsi="Arial" w:cs="Arial"/>
          <w:color w:val="000000" w:themeColor="text1"/>
          <w:sz w:val="18"/>
          <w:szCs w:val="18"/>
        </w:rPr>
      </w:pPr>
      <w:r w:rsidRPr="00A34619">
        <w:rPr>
          <w:rFonts w:ascii="Arial" w:hAnsi="Arial" w:cs="Arial"/>
          <w:color w:val="000000" w:themeColor="text1"/>
          <w:sz w:val="18"/>
          <w:szCs w:val="18"/>
        </w:rPr>
        <w:t>the player is unable to cope within their standard age group</w:t>
      </w:r>
    </w:p>
    <w:p w14:paraId="52816B0D" w14:textId="77CC5C87" w:rsidR="00AB21F4" w:rsidRPr="00A34619" w:rsidRDefault="00AB21F4" w:rsidP="00AB21F4">
      <w:pPr>
        <w:pStyle w:val="ListParagraph"/>
        <w:numPr>
          <w:ilvl w:val="0"/>
          <w:numId w:val="8"/>
        </w:numPr>
        <w:ind w:left="1701" w:right="-472" w:hanging="261"/>
        <w:jc w:val="both"/>
        <w:rPr>
          <w:rFonts w:ascii="Arial" w:hAnsi="Arial" w:cs="Arial"/>
          <w:color w:val="000000" w:themeColor="text1"/>
          <w:sz w:val="18"/>
          <w:szCs w:val="18"/>
        </w:rPr>
      </w:pPr>
      <w:r w:rsidRPr="00A34619">
        <w:rPr>
          <w:rFonts w:ascii="Arial" w:hAnsi="Arial" w:cs="Arial"/>
          <w:color w:val="000000" w:themeColor="text1"/>
          <w:sz w:val="18"/>
          <w:szCs w:val="18"/>
        </w:rPr>
        <w:t>no team exists within their identified age banding and the player is not going to make a significant impact on the team.</w:t>
      </w:r>
    </w:p>
    <w:p w14:paraId="01530703" w14:textId="77777777" w:rsidR="00A34619" w:rsidRPr="00A34619" w:rsidRDefault="00A34619" w:rsidP="00A34619">
      <w:pPr>
        <w:ind w:right="-472"/>
        <w:jc w:val="both"/>
        <w:rPr>
          <w:rFonts w:ascii="Arial" w:hAnsi="Arial" w:cs="Arial"/>
          <w:color w:val="000000" w:themeColor="text1"/>
          <w:sz w:val="18"/>
          <w:szCs w:val="18"/>
        </w:rPr>
      </w:pPr>
    </w:p>
    <w:p w14:paraId="22A4E9CC" w14:textId="6A563190" w:rsidR="00A34619" w:rsidRPr="00A34619" w:rsidRDefault="00A34619" w:rsidP="00A34619">
      <w:pPr>
        <w:ind w:left="720" w:right="-472"/>
        <w:jc w:val="both"/>
        <w:rPr>
          <w:rFonts w:ascii="Arial" w:hAnsi="Arial" w:cs="Arial"/>
          <w:color w:val="000000" w:themeColor="text1"/>
          <w:sz w:val="18"/>
          <w:szCs w:val="18"/>
        </w:rPr>
      </w:pPr>
      <w:r w:rsidRPr="00A34619">
        <w:rPr>
          <w:rFonts w:ascii="Arial" w:hAnsi="Arial" w:cs="Arial"/>
          <w:color w:val="000000" w:themeColor="text1"/>
          <w:sz w:val="18"/>
          <w:szCs w:val="18"/>
        </w:rPr>
        <w:t xml:space="preserve">Teams must apply for permission </w:t>
      </w:r>
      <w:r w:rsidRPr="00A34619">
        <w:rPr>
          <w:rFonts w:ascii="Arial" w:hAnsi="Arial" w:cs="Arial"/>
          <w:color w:val="000000" w:themeColor="text1"/>
          <w:sz w:val="18"/>
          <w:szCs w:val="18"/>
        </w:rPr>
        <w:t xml:space="preserve">(via the league secretary) </w:t>
      </w:r>
      <w:r w:rsidRPr="00A34619">
        <w:rPr>
          <w:rFonts w:ascii="Arial" w:hAnsi="Arial" w:cs="Arial"/>
          <w:color w:val="000000" w:themeColor="text1"/>
          <w:sz w:val="18"/>
          <w:szCs w:val="18"/>
        </w:rPr>
        <w:t>prior to the player taking part.</w:t>
      </w:r>
    </w:p>
    <w:p w14:paraId="764864B4" w14:textId="77777777" w:rsidR="00AB21F4" w:rsidRPr="00A34619" w:rsidRDefault="00AB21F4" w:rsidP="00AB21F4">
      <w:pPr>
        <w:ind w:right="-472"/>
        <w:jc w:val="both"/>
        <w:rPr>
          <w:rFonts w:ascii="Arial" w:hAnsi="Arial" w:cs="Arial"/>
          <w:color w:val="000000" w:themeColor="text1"/>
          <w:sz w:val="18"/>
          <w:szCs w:val="18"/>
        </w:rPr>
      </w:pPr>
    </w:p>
    <w:p w14:paraId="6CE4665B" w14:textId="728C7EB1" w:rsidR="00AB21F4" w:rsidRPr="00A34619" w:rsidRDefault="00AB21F4" w:rsidP="00AB21F4">
      <w:pPr>
        <w:pStyle w:val="ListParagraph"/>
        <w:numPr>
          <w:ilvl w:val="0"/>
          <w:numId w:val="4"/>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 xml:space="preserve">In respect of Youth </w:t>
      </w:r>
      <w:r w:rsidRPr="00A34619">
        <w:rPr>
          <w:rFonts w:ascii="Arial" w:hAnsi="Arial" w:cs="Arial"/>
          <w:color w:val="000000" w:themeColor="text1"/>
          <w:sz w:val="18"/>
          <w:szCs w:val="18"/>
        </w:rPr>
        <w:t xml:space="preserve">Leagues </w:t>
      </w:r>
      <w:r w:rsidRPr="00A34619">
        <w:rPr>
          <w:rFonts w:ascii="Arial" w:hAnsi="Arial" w:cs="Arial"/>
          <w:color w:val="000000" w:themeColor="text1"/>
          <w:sz w:val="18"/>
          <w:szCs w:val="18"/>
        </w:rPr>
        <w:t>players are permitted t</w:t>
      </w:r>
      <w:r w:rsidRPr="00A34619">
        <w:rPr>
          <w:rFonts w:ascii="Arial" w:hAnsi="Arial" w:cs="Arial"/>
          <w:color w:val="000000" w:themeColor="text1"/>
          <w:sz w:val="18"/>
          <w:szCs w:val="18"/>
        </w:rPr>
        <w:t xml:space="preserve">o play up one age banding where the player is </w:t>
      </w:r>
      <w:r w:rsidR="00A34619" w:rsidRPr="00A34619">
        <w:rPr>
          <w:rFonts w:ascii="Arial" w:hAnsi="Arial" w:cs="Arial"/>
          <w:color w:val="000000" w:themeColor="text1"/>
          <w:sz w:val="18"/>
          <w:szCs w:val="18"/>
        </w:rPr>
        <w:t xml:space="preserve">of significant ability to play. </w:t>
      </w:r>
    </w:p>
    <w:p w14:paraId="448818E5" w14:textId="77777777" w:rsidR="00A34619" w:rsidRPr="00A34619" w:rsidRDefault="00A34619" w:rsidP="00A34619">
      <w:pPr>
        <w:pStyle w:val="ListParagraph"/>
        <w:ind w:right="-472"/>
        <w:jc w:val="both"/>
        <w:rPr>
          <w:rFonts w:ascii="Arial" w:hAnsi="Arial" w:cs="Arial"/>
          <w:color w:val="000000" w:themeColor="text1"/>
          <w:sz w:val="18"/>
          <w:szCs w:val="18"/>
        </w:rPr>
      </w:pPr>
    </w:p>
    <w:p w14:paraId="76D81FF1" w14:textId="0B4D3ADC" w:rsidR="00A34619" w:rsidRPr="00A34619" w:rsidRDefault="00A34619" w:rsidP="00A34619">
      <w:pPr>
        <w:pStyle w:val="ListParagraph"/>
        <w:numPr>
          <w:ilvl w:val="0"/>
          <w:numId w:val="4"/>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 xml:space="preserve">Teams must apply for permission </w:t>
      </w:r>
      <w:r w:rsidRPr="00A34619">
        <w:rPr>
          <w:rFonts w:ascii="Arial" w:hAnsi="Arial" w:cs="Arial"/>
          <w:color w:val="000000" w:themeColor="text1"/>
          <w:sz w:val="18"/>
          <w:szCs w:val="18"/>
        </w:rPr>
        <w:t xml:space="preserve">(via the league secretary) </w:t>
      </w:r>
      <w:r w:rsidRPr="00A34619">
        <w:rPr>
          <w:rFonts w:ascii="Arial" w:hAnsi="Arial" w:cs="Arial"/>
          <w:color w:val="000000" w:themeColor="text1"/>
          <w:sz w:val="18"/>
          <w:szCs w:val="18"/>
        </w:rPr>
        <w:t>prior to the player taking part.</w:t>
      </w:r>
    </w:p>
    <w:p w14:paraId="7A889699" w14:textId="77777777" w:rsidR="00AB21F4" w:rsidRPr="00A34619" w:rsidRDefault="00AB21F4" w:rsidP="00AB21F4">
      <w:pPr>
        <w:pStyle w:val="ListParagraph"/>
        <w:rPr>
          <w:rFonts w:ascii="Arial" w:hAnsi="Arial" w:cs="Arial"/>
          <w:color w:val="000000" w:themeColor="text1"/>
          <w:sz w:val="18"/>
          <w:szCs w:val="18"/>
        </w:rPr>
      </w:pPr>
    </w:p>
    <w:p w14:paraId="2D5F037E" w14:textId="1DF3439E" w:rsidR="0096159D" w:rsidRPr="00A34619" w:rsidRDefault="0096159D" w:rsidP="0096159D">
      <w:pPr>
        <w:pStyle w:val="ListParagraph"/>
        <w:numPr>
          <w:ilvl w:val="0"/>
          <w:numId w:val="4"/>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All genders are welcome to play.</w:t>
      </w:r>
    </w:p>
    <w:p w14:paraId="015F0E2E" w14:textId="77777777" w:rsidR="0033254B" w:rsidRPr="00A34619" w:rsidRDefault="0033254B" w:rsidP="0033254B">
      <w:pPr>
        <w:ind w:right="-472"/>
        <w:jc w:val="both"/>
        <w:rPr>
          <w:rFonts w:ascii="Arial" w:hAnsi="Arial" w:cs="Arial"/>
          <w:color w:val="000000" w:themeColor="text1"/>
          <w:sz w:val="18"/>
          <w:szCs w:val="18"/>
        </w:rPr>
      </w:pPr>
    </w:p>
    <w:p w14:paraId="7D00306D" w14:textId="5FBEF010" w:rsidR="0096159D" w:rsidRPr="00A34619" w:rsidRDefault="0096159D" w:rsidP="0096159D">
      <w:pPr>
        <w:pStyle w:val="ListParagraph"/>
        <w:numPr>
          <w:ilvl w:val="0"/>
          <w:numId w:val="4"/>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Only players who are actively involved in a game and club officials are allowed on the pitch, other players and spectators must stay outside the fence perimeter</w:t>
      </w:r>
      <w:r w:rsidR="0033254B" w:rsidRPr="00A34619">
        <w:rPr>
          <w:rFonts w:ascii="Arial" w:hAnsi="Arial" w:cs="Arial"/>
          <w:color w:val="000000" w:themeColor="text1"/>
          <w:sz w:val="18"/>
          <w:szCs w:val="18"/>
        </w:rPr>
        <w:t>.</w:t>
      </w:r>
    </w:p>
    <w:p w14:paraId="36025768" w14:textId="77777777" w:rsidR="0033254B" w:rsidRPr="00A34619" w:rsidRDefault="0033254B" w:rsidP="0033254B">
      <w:pPr>
        <w:pStyle w:val="ListParagraph"/>
        <w:rPr>
          <w:rFonts w:ascii="Arial" w:hAnsi="Arial" w:cs="Arial"/>
          <w:color w:val="000000" w:themeColor="text1"/>
          <w:sz w:val="18"/>
          <w:szCs w:val="18"/>
        </w:rPr>
      </w:pPr>
    </w:p>
    <w:p w14:paraId="3D20FFCE" w14:textId="08A2620C" w:rsidR="0033254B" w:rsidRPr="00A34619" w:rsidRDefault="0033254B" w:rsidP="0096159D">
      <w:pPr>
        <w:pStyle w:val="ListParagraph"/>
        <w:numPr>
          <w:ilvl w:val="0"/>
          <w:numId w:val="4"/>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Managers and team officials are asked to stand opposite the parents during their games (between the two pitches).</w:t>
      </w:r>
    </w:p>
    <w:p w14:paraId="288F9844" w14:textId="77777777" w:rsidR="00A34619" w:rsidRPr="00A34619" w:rsidRDefault="00A34619" w:rsidP="00A34619">
      <w:pPr>
        <w:pStyle w:val="ListParagraph"/>
        <w:rPr>
          <w:rFonts w:ascii="Arial" w:hAnsi="Arial" w:cs="Arial"/>
          <w:color w:val="000000" w:themeColor="text1"/>
          <w:sz w:val="18"/>
          <w:szCs w:val="18"/>
        </w:rPr>
      </w:pPr>
    </w:p>
    <w:p w14:paraId="7B9F47BA" w14:textId="37C20D6B" w:rsidR="00A34619" w:rsidRPr="00A34619" w:rsidRDefault="00A34619" w:rsidP="0096159D">
      <w:pPr>
        <w:pStyle w:val="ListParagraph"/>
        <w:numPr>
          <w:ilvl w:val="0"/>
          <w:numId w:val="4"/>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Every team present on a match day must have an appropriately trained First Aider.</w:t>
      </w:r>
    </w:p>
    <w:p w14:paraId="66ED8DCC" w14:textId="77777777" w:rsidR="0033254B" w:rsidRPr="00A34619" w:rsidRDefault="0033254B" w:rsidP="0033254B">
      <w:pPr>
        <w:ind w:right="-472"/>
        <w:jc w:val="both"/>
        <w:rPr>
          <w:rFonts w:ascii="Arial" w:hAnsi="Arial" w:cs="Arial"/>
          <w:color w:val="000000" w:themeColor="text1"/>
          <w:sz w:val="18"/>
          <w:szCs w:val="18"/>
        </w:rPr>
      </w:pPr>
    </w:p>
    <w:p w14:paraId="51D6754A" w14:textId="77777777" w:rsidR="0096159D" w:rsidRPr="00A34619" w:rsidRDefault="0096159D" w:rsidP="0096159D">
      <w:pPr>
        <w:pStyle w:val="ListParagraph"/>
        <w:numPr>
          <w:ilvl w:val="0"/>
          <w:numId w:val="4"/>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Remember - we are all here to have fun and enjoy the beautiful game. Let’s respect each other and the game!</w:t>
      </w:r>
    </w:p>
    <w:p w14:paraId="3D2797D6" w14:textId="77777777" w:rsidR="00BF0F1E" w:rsidRPr="00A34619" w:rsidRDefault="00BF0F1E" w:rsidP="00BF0F1E">
      <w:pPr>
        <w:pStyle w:val="ListParagraph"/>
        <w:rPr>
          <w:rFonts w:ascii="Arial" w:hAnsi="Arial" w:cs="Arial"/>
          <w:color w:val="000000" w:themeColor="text1"/>
          <w:sz w:val="18"/>
          <w:szCs w:val="18"/>
        </w:rPr>
      </w:pPr>
    </w:p>
    <w:p w14:paraId="739C5A2B" w14:textId="348B5F05" w:rsidR="00817517" w:rsidRPr="00A34619" w:rsidRDefault="00BF0F1E" w:rsidP="0096159D">
      <w:pPr>
        <w:pStyle w:val="ListParagraph"/>
        <w:numPr>
          <w:ilvl w:val="0"/>
          <w:numId w:val="4"/>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In the junior league seasons will be spilt into winter/spring with promotion and relegation considered by the league.</w:t>
      </w:r>
    </w:p>
    <w:p w14:paraId="47C7BA02" w14:textId="77777777" w:rsidR="0096159D" w:rsidRPr="00A34619" w:rsidRDefault="0096159D" w:rsidP="00817517">
      <w:pPr>
        <w:ind w:right="-472"/>
        <w:jc w:val="both"/>
        <w:rPr>
          <w:rFonts w:ascii="Arial" w:hAnsi="Arial" w:cs="Arial"/>
          <w:b/>
          <w:bCs/>
          <w:color w:val="000000" w:themeColor="text1"/>
          <w:sz w:val="18"/>
          <w:szCs w:val="18"/>
        </w:rPr>
      </w:pPr>
    </w:p>
    <w:p w14:paraId="0D712241" w14:textId="53817E4E" w:rsidR="00817517" w:rsidRPr="00D4636A" w:rsidRDefault="00817517" w:rsidP="00A34619">
      <w:pPr>
        <w:ind w:right="-472"/>
        <w:jc w:val="center"/>
        <w:rPr>
          <w:rFonts w:ascii="Arial" w:hAnsi="Arial" w:cs="Arial"/>
          <w:color w:val="000000" w:themeColor="text1"/>
          <w:sz w:val="20"/>
          <w:szCs w:val="20"/>
        </w:rPr>
      </w:pPr>
    </w:p>
    <w:p w14:paraId="6386297B" w14:textId="77777777" w:rsidR="0096159D" w:rsidRPr="00A34619" w:rsidRDefault="0096159D" w:rsidP="0096159D">
      <w:pPr>
        <w:pStyle w:val="ListParagraph"/>
        <w:numPr>
          <w:ilvl w:val="0"/>
          <w:numId w:val="7"/>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lastRenderedPageBreak/>
        <w:t>The default format of the games will be 6v6 however teams may play 5v5 where circumstances dictate i.e. where one team only has 5 players or where one player would be unable last the duration of the game due their disability. Under no circumstances are teams to field more than 6 players.</w:t>
      </w:r>
    </w:p>
    <w:p w14:paraId="4CAEC949" w14:textId="77777777" w:rsidR="0096159D" w:rsidRPr="00A34619" w:rsidRDefault="0096159D" w:rsidP="0096159D">
      <w:pPr>
        <w:pStyle w:val="ListParagraph"/>
        <w:ind w:left="-426" w:right="-472"/>
        <w:jc w:val="both"/>
        <w:rPr>
          <w:rFonts w:ascii="Arial" w:hAnsi="Arial" w:cs="Arial"/>
          <w:color w:val="000000" w:themeColor="text1"/>
          <w:sz w:val="18"/>
          <w:szCs w:val="18"/>
        </w:rPr>
      </w:pPr>
    </w:p>
    <w:p w14:paraId="3BC0B709" w14:textId="77777777" w:rsidR="0096159D" w:rsidRPr="00A34619" w:rsidRDefault="0096159D" w:rsidP="0096159D">
      <w:pPr>
        <w:pStyle w:val="ListParagraph"/>
        <w:numPr>
          <w:ilvl w:val="0"/>
          <w:numId w:val="7"/>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The maximum squad size is 10 players per team.</w:t>
      </w:r>
    </w:p>
    <w:p w14:paraId="397BF581" w14:textId="77777777" w:rsidR="0096159D" w:rsidRPr="00A34619" w:rsidRDefault="0096159D" w:rsidP="0096159D">
      <w:pPr>
        <w:ind w:left="-426" w:right="-472"/>
        <w:jc w:val="both"/>
        <w:rPr>
          <w:rFonts w:ascii="Arial" w:hAnsi="Arial" w:cs="Arial"/>
          <w:color w:val="000000" w:themeColor="text1"/>
          <w:sz w:val="18"/>
          <w:szCs w:val="18"/>
        </w:rPr>
      </w:pPr>
    </w:p>
    <w:p w14:paraId="7CBDEE60" w14:textId="0BE3B3F8" w:rsidR="0096159D" w:rsidRPr="00A34619" w:rsidRDefault="0096159D" w:rsidP="0096159D">
      <w:pPr>
        <w:pStyle w:val="ListParagraph"/>
        <w:numPr>
          <w:ilvl w:val="0"/>
          <w:numId w:val="7"/>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Teams should be ready to kick off at the allotted time. If more than 5 minutes late for kick off, you may forfeit the game.</w:t>
      </w:r>
    </w:p>
    <w:p w14:paraId="5F354B5A" w14:textId="77777777" w:rsidR="0096159D" w:rsidRPr="00A34619" w:rsidRDefault="0096159D" w:rsidP="0096159D">
      <w:pPr>
        <w:pStyle w:val="p1"/>
        <w:ind w:left="-426" w:right="-472"/>
        <w:rPr>
          <w:rFonts w:ascii="Arial" w:hAnsi="Arial" w:cs="Arial"/>
          <w:sz w:val="18"/>
          <w:szCs w:val="18"/>
        </w:rPr>
      </w:pPr>
    </w:p>
    <w:p w14:paraId="48601EC6" w14:textId="3FEF6CFF" w:rsidR="0096159D" w:rsidRPr="00A34619" w:rsidRDefault="0096159D" w:rsidP="0096159D">
      <w:pPr>
        <w:pStyle w:val="p1"/>
        <w:numPr>
          <w:ilvl w:val="0"/>
          <w:numId w:val="7"/>
        </w:numPr>
        <w:ind w:right="-472"/>
        <w:rPr>
          <w:rFonts w:ascii="Arial" w:hAnsi="Arial" w:cs="Arial"/>
          <w:sz w:val="18"/>
          <w:szCs w:val="18"/>
        </w:rPr>
      </w:pPr>
      <w:r w:rsidRPr="00A34619">
        <w:rPr>
          <w:rFonts w:ascii="Arial" w:hAnsi="Arial" w:cs="Arial"/>
          <w:sz w:val="18"/>
          <w:szCs w:val="18"/>
        </w:rPr>
        <w:t xml:space="preserve">A match is played by two teams, each consisting of not more than 6 players, one of whom must be the goalkeeper. </w:t>
      </w:r>
    </w:p>
    <w:p w14:paraId="460B4E35" w14:textId="77777777" w:rsidR="0096159D" w:rsidRPr="00A34619" w:rsidRDefault="0096159D" w:rsidP="0096159D">
      <w:pPr>
        <w:pStyle w:val="ListParagraph"/>
        <w:ind w:left="-426" w:right="-472"/>
        <w:rPr>
          <w:rFonts w:ascii="Arial" w:hAnsi="Arial" w:cs="Arial"/>
          <w:sz w:val="18"/>
          <w:szCs w:val="18"/>
        </w:rPr>
      </w:pPr>
    </w:p>
    <w:p w14:paraId="2630CAA2" w14:textId="29BC3C1C" w:rsidR="0096159D" w:rsidRPr="00A34619" w:rsidRDefault="0096159D" w:rsidP="0096159D">
      <w:pPr>
        <w:pStyle w:val="p1"/>
        <w:numPr>
          <w:ilvl w:val="0"/>
          <w:numId w:val="7"/>
        </w:numPr>
        <w:ind w:right="-472"/>
        <w:rPr>
          <w:rFonts w:ascii="Arial" w:hAnsi="Arial" w:cs="Arial"/>
          <w:sz w:val="18"/>
          <w:szCs w:val="18"/>
        </w:rPr>
      </w:pPr>
      <w:r w:rsidRPr="00A34619">
        <w:rPr>
          <w:rFonts w:ascii="Arial" w:hAnsi="Arial" w:cs="Arial"/>
          <w:sz w:val="18"/>
          <w:szCs w:val="18"/>
        </w:rPr>
        <w:t xml:space="preserve">Games shall be of a </w:t>
      </w:r>
      <w:r w:rsidR="00817517" w:rsidRPr="00A34619">
        <w:rPr>
          <w:rFonts w:ascii="Arial" w:hAnsi="Arial" w:cs="Arial"/>
          <w:sz w:val="18"/>
          <w:szCs w:val="18"/>
        </w:rPr>
        <w:t>15-minute</w:t>
      </w:r>
      <w:r w:rsidRPr="00A34619">
        <w:rPr>
          <w:rFonts w:ascii="Arial" w:hAnsi="Arial" w:cs="Arial"/>
          <w:sz w:val="18"/>
          <w:szCs w:val="18"/>
        </w:rPr>
        <w:t xml:space="preserve"> duration.</w:t>
      </w:r>
    </w:p>
    <w:p w14:paraId="2B42001E" w14:textId="77777777" w:rsidR="0096159D" w:rsidRPr="00A34619" w:rsidRDefault="0096159D" w:rsidP="0096159D">
      <w:pPr>
        <w:pStyle w:val="ListParagraph"/>
        <w:ind w:left="-426" w:right="-472"/>
        <w:rPr>
          <w:rFonts w:ascii="Arial" w:hAnsi="Arial" w:cs="Arial"/>
          <w:sz w:val="18"/>
          <w:szCs w:val="18"/>
        </w:rPr>
      </w:pPr>
    </w:p>
    <w:p w14:paraId="3D61C9FC" w14:textId="77777777" w:rsidR="0096159D" w:rsidRPr="00A34619" w:rsidRDefault="0096159D" w:rsidP="0096159D">
      <w:pPr>
        <w:pStyle w:val="p1"/>
        <w:numPr>
          <w:ilvl w:val="0"/>
          <w:numId w:val="7"/>
        </w:numPr>
        <w:ind w:right="-472"/>
        <w:rPr>
          <w:rFonts w:ascii="Arial" w:hAnsi="Arial" w:cs="Arial"/>
          <w:sz w:val="18"/>
          <w:szCs w:val="18"/>
        </w:rPr>
      </w:pPr>
      <w:r w:rsidRPr="00A34619">
        <w:rPr>
          <w:rFonts w:ascii="Arial" w:hAnsi="Arial" w:cs="Arial"/>
          <w:sz w:val="18"/>
          <w:szCs w:val="18"/>
        </w:rPr>
        <w:t>There is No offside.</w:t>
      </w:r>
    </w:p>
    <w:p w14:paraId="6B8EA2C2" w14:textId="77777777" w:rsidR="0096159D" w:rsidRPr="00A34619" w:rsidRDefault="0096159D" w:rsidP="0096159D">
      <w:pPr>
        <w:pStyle w:val="ListParagraph"/>
        <w:ind w:left="-426" w:right="-472"/>
        <w:rPr>
          <w:rFonts w:ascii="Arial" w:hAnsi="Arial" w:cs="Arial"/>
          <w:sz w:val="18"/>
          <w:szCs w:val="18"/>
        </w:rPr>
      </w:pPr>
    </w:p>
    <w:p w14:paraId="4F4F2B6E" w14:textId="633464E1" w:rsidR="0096159D" w:rsidRPr="00A34619" w:rsidRDefault="0096159D" w:rsidP="0096159D">
      <w:pPr>
        <w:pStyle w:val="p1"/>
        <w:numPr>
          <w:ilvl w:val="0"/>
          <w:numId w:val="7"/>
        </w:numPr>
        <w:ind w:right="-472"/>
        <w:rPr>
          <w:rFonts w:ascii="Arial" w:hAnsi="Arial" w:cs="Arial"/>
          <w:sz w:val="18"/>
          <w:szCs w:val="18"/>
        </w:rPr>
      </w:pPr>
      <w:r w:rsidRPr="00A34619">
        <w:rPr>
          <w:rFonts w:ascii="Arial" w:hAnsi="Arial" w:cs="Arial"/>
          <w:sz w:val="18"/>
          <w:szCs w:val="18"/>
        </w:rPr>
        <w:t xml:space="preserve">All free kicks are in-direct.  </w:t>
      </w:r>
    </w:p>
    <w:p w14:paraId="00526705" w14:textId="77777777" w:rsidR="0096159D" w:rsidRPr="00A34619" w:rsidRDefault="0096159D" w:rsidP="0096159D">
      <w:pPr>
        <w:pStyle w:val="ListParagraph"/>
        <w:ind w:left="-426" w:right="-472"/>
        <w:rPr>
          <w:rFonts w:ascii="Arial" w:hAnsi="Arial" w:cs="Arial"/>
          <w:sz w:val="18"/>
          <w:szCs w:val="18"/>
        </w:rPr>
      </w:pPr>
    </w:p>
    <w:p w14:paraId="5D1B6DDC" w14:textId="730F3215" w:rsidR="0096159D" w:rsidRPr="00A34619" w:rsidRDefault="0096159D" w:rsidP="0096159D">
      <w:pPr>
        <w:pStyle w:val="ListParagraph"/>
        <w:numPr>
          <w:ilvl w:val="0"/>
          <w:numId w:val="7"/>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Players should remain on their feet at all times and cannot slide to score, block or tackle.</w:t>
      </w:r>
    </w:p>
    <w:p w14:paraId="7578B730" w14:textId="77777777" w:rsidR="0096159D" w:rsidRPr="00A34619" w:rsidRDefault="0096159D" w:rsidP="0096159D">
      <w:pPr>
        <w:pStyle w:val="ListParagraph"/>
        <w:ind w:left="-426" w:right="-472"/>
        <w:rPr>
          <w:rFonts w:ascii="Arial" w:hAnsi="Arial" w:cs="Arial"/>
          <w:sz w:val="18"/>
          <w:szCs w:val="18"/>
        </w:rPr>
      </w:pPr>
    </w:p>
    <w:p w14:paraId="0FF9993F" w14:textId="4B2D8897" w:rsidR="0096159D" w:rsidRPr="00A34619" w:rsidRDefault="0096159D" w:rsidP="0096159D">
      <w:pPr>
        <w:pStyle w:val="p1"/>
        <w:numPr>
          <w:ilvl w:val="0"/>
          <w:numId w:val="7"/>
        </w:numPr>
        <w:ind w:right="-472"/>
        <w:rPr>
          <w:rFonts w:ascii="Arial" w:hAnsi="Arial" w:cs="Arial"/>
          <w:sz w:val="18"/>
          <w:szCs w:val="18"/>
        </w:rPr>
      </w:pPr>
      <w:r w:rsidRPr="00A34619">
        <w:rPr>
          <w:rFonts w:ascii="Arial" w:hAnsi="Arial" w:cs="Arial"/>
          <w:sz w:val="18"/>
          <w:szCs w:val="18"/>
        </w:rPr>
        <w:t xml:space="preserve">The referee will determine who ‘kick off’. Each team must stay in its own half of the </w:t>
      </w:r>
      <w:r w:rsidR="00817517" w:rsidRPr="00A34619">
        <w:rPr>
          <w:rFonts w:ascii="Arial" w:hAnsi="Arial" w:cs="Arial"/>
          <w:sz w:val="18"/>
          <w:szCs w:val="18"/>
        </w:rPr>
        <w:t>field,</w:t>
      </w:r>
      <w:r w:rsidRPr="00A34619">
        <w:rPr>
          <w:rFonts w:ascii="Arial" w:hAnsi="Arial" w:cs="Arial"/>
          <w:sz w:val="18"/>
          <w:szCs w:val="18"/>
        </w:rPr>
        <w:t xml:space="preserve"> and the defending players must be at least 6 yards from the ball when it is kicked. </w:t>
      </w:r>
    </w:p>
    <w:p w14:paraId="7ABA13E4" w14:textId="77777777" w:rsidR="0096159D" w:rsidRPr="00A34619" w:rsidRDefault="0096159D" w:rsidP="0096159D">
      <w:pPr>
        <w:pStyle w:val="ListParagraph"/>
        <w:ind w:left="-426" w:right="-472"/>
        <w:rPr>
          <w:rFonts w:ascii="Arial" w:hAnsi="Arial" w:cs="Arial"/>
          <w:sz w:val="18"/>
          <w:szCs w:val="18"/>
        </w:rPr>
      </w:pPr>
    </w:p>
    <w:p w14:paraId="33590FA6" w14:textId="2D32AE58" w:rsidR="0096159D" w:rsidRPr="00A34619" w:rsidRDefault="0096159D" w:rsidP="0096159D">
      <w:pPr>
        <w:pStyle w:val="p1"/>
        <w:numPr>
          <w:ilvl w:val="0"/>
          <w:numId w:val="7"/>
        </w:numPr>
        <w:ind w:right="-472"/>
        <w:rPr>
          <w:rFonts w:ascii="Arial" w:hAnsi="Arial" w:cs="Arial"/>
          <w:sz w:val="18"/>
          <w:szCs w:val="18"/>
        </w:rPr>
      </w:pPr>
      <w:r w:rsidRPr="00A34619">
        <w:rPr>
          <w:rFonts w:ascii="Arial" w:hAnsi="Arial" w:cs="Arial"/>
          <w:sz w:val="18"/>
          <w:szCs w:val="18"/>
        </w:rPr>
        <w:t>The referee is responsible for control of the game and his/her decisions regarding facts connected with play are final.</w:t>
      </w:r>
    </w:p>
    <w:p w14:paraId="38DA60AD" w14:textId="77777777" w:rsidR="0096159D" w:rsidRPr="00A34619" w:rsidRDefault="0096159D" w:rsidP="0096159D">
      <w:pPr>
        <w:pStyle w:val="ListParagraph"/>
        <w:ind w:left="-426" w:right="-472"/>
        <w:rPr>
          <w:rFonts w:ascii="Arial" w:hAnsi="Arial" w:cs="Arial"/>
          <w:sz w:val="18"/>
          <w:szCs w:val="18"/>
        </w:rPr>
      </w:pPr>
    </w:p>
    <w:p w14:paraId="16A49CA4" w14:textId="033370A4" w:rsidR="0096159D" w:rsidRPr="00A34619" w:rsidRDefault="0096159D" w:rsidP="0096159D">
      <w:pPr>
        <w:pStyle w:val="p1"/>
        <w:numPr>
          <w:ilvl w:val="0"/>
          <w:numId w:val="7"/>
        </w:numPr>
        <w:ind w:right="-472"/>
        <w:rPr>
          <w:rFonts w:ascii="Arial" w:hAnsi="Arial" w:cs="Arial"/>
          <w:sz w:val="18"/>
          <w:szCs w:val="18"/>
        </w:rPr>
      </w:pPr>
      <w:r w:rsidRPr="00A34619">
        <w:rPr>
          <w:rFonts w:ascii="Arial" w:hAnsi="Arial" w:cs="Arial"/>
          <w:sz w:val="18"/>
          <w:szCs w:val="18"/>
        </w:rPr>
        <w:t xml:space="preserve">A player may be substituted on any dead ball. The referee </w:t>
      </w:r>
      <w:r w:rsidRPr="00A34619">
        <w:rPr>
          <w:rFonts w:ascii="Arial" w:hAnsi="Arial" w:cs="Arial"/>
          <w:b/>
          <w:bCs/>
          <w:sz w:val="18"/>
          <w:szCs w:val="18"/>
        </w:rPr>
        <w:t>must</w:t>
      </w:r>
      <w:r w:rsidRPr="00A34619">
        <w:rPr>
          <w:rFonts w:ascii="Arial" w:hAnsi="Arial" w:cs="Arial"/>
          <w:sz w:val="18"/>
          <w:szCs w:val="18"/>
        </w:rPr>
        <w:t xml:space="preserve"> be made aware of a player being substituted.</w:t>
      </w:r>
    </w:p>
    <w:p w14:paraId="2E57623A" w14:textId="77777777" w:rsidR="0096159D" w:rsidRPr="00A34619" w:rsidRDefault="0096159D" w:rsidP="0096159D">
      <w:pPr>
        <w:pStyle w:val="p1"/>
        <w:ind w:left="-426" w:right="-472"/>
        <w:rPr>
          <w:rFonts w:ascii="Arial" w:hAnsi="Arial" w:cs="Arial"/>
          <w:sz w:val="18"/>
          <w:szCs w:val="18"/>
        </w:rPr>
      </w:pPr>
    </w:p>
    <w:p w14:paraId="1E75B5E2" w14:textId="77777777" w:rsidR="0096159D" w:rsidRPr="00A34619" w:rsidRDefault="0096159D" w:rsidP="0096159D">
      <w:pPr>
        <w:pStyle w:val="p1"/>
        <w:numPr>
          <w:ilvl w:val="0"/>
          <w:numId w:val="7"/>
        </w:numPr>
        <w:ind w:right="-472"/>
        <w:rPr>
          <w:rFonts w:ascii="Arial" w:hAnsi="Arial" w:cs="Arial"/>
          <w:sz w:val="18"/>
          <w:szCs w:val="18"/>
        </w:rPr>
      </w:pPr>
      <w:r w:rsidRPr="00A34619">
        <w:rPr>
          <w:rFonts w:ascii="Arial" w:hAnsi="Arial" w:cs="Arial"/>
          <w:sz w:val="18"/>
          <w:szCs w:val="18"/>
        </w:rPr>
        <w:t xml:space="preserve">After a goal, the team scored upon will kick off. </w:t>
      </w:r>
    </w:p>
    <w:p w14:paraId="0F1CF234" w14:textId="77777777" w:rsidR="0096159D" w:rsidRPr="00A34619" w:rsidRDefault="0096159D" w:rsidP="0096159D">
      <w:pPr>
        <w:ind w:left="-426" w:right="-472"/>
        <w:rPr>
          <w:rFonts w:ascii="Arial" w:hAnsi="Arial" w:cs="Arial"/>
          <w:color w:val="000000" w:themeColor="text1"/>
          <w:sz w:val="18"/>
          <w:szCs w:val="18"/>
        </w:rPr>
      </w:pPr>
    </w:p>
    <w:p w14:paraId="6929A418" w14:textId="718F6208" w:rsidR="0096159D" w:rsidRPr="00A34619" w:rsidRDefault="0096159D" w:rsidP="0096159D">
      <w:pPr>
        <w:pStyle w:val="p1"/>
        <w:numPr>
          <w:ilvl w:val="0"/>
          <w:numId w:val="7"/>
        </w:numPr>
        <w:ind w:right="-472"/>
        <w:rPr>
          <w:rFonts w:ascii="Arial" w:hAnsi="Arial" w:cs="Arial"/>
          <w:sz w:val="18"/>
          <w:szCs w:val="18"/>
        </w:rPr>
      </w:pPr>
      <w:r w:rsidRPr="00A34619">
        <w:rPr>
          <w:rFonts w:ascii="Arial" w:hAnsi="Arial" w:cs="Arial"/>
          <w:color w:val="000000" w:themeColor="text1"/>
          <w:sz w:val="18"/>
          <w:szCs w:val="18"/>
        </w:rPr>
        <w:t xml:space="preserve">At under 12’s and under 16’s there should be no deliberate heading of the football. Where a player a player deliberately heads the </w:t>
      </w:r>
      <w:r w:rsidR="00817517" w:rsidRPr="00A34619">
        <w:rPr>
          <w:rFonts w:ascii="Arial" w:hAnsi="Arial" w:cs="Arial"/>
          <w:color w:val="000000" w:themeColor="text1"/>
          <w:sz w:val="18"/>
          <w:szCs w:val="18"/>
        </w:rPr>
        <w:t>ball,</w:t>
      </w:r>
      <w:r w:rsidRPr="00A34619">
        <w:rPr>
          <w:rFonts w:ascii="Arial" w:hAnsi="Arial" w:cs="Arial"/>
          <w:color w:val="000000" w:themeColor="text1"/>
          <w:sz w:val="18"/>
          <w:szCs w:val="18"/>
        </w:rPr>
        <w:t xml:space="preserve"> an indirect free kick will be awarded.</w:t>
      </w:r>
    </w:p>
    <w:p w14:paraId="3ACB77DB" w14:textId="77777777" w:rsidR="00DD348D" w:rsidRPr="00A34619" w:rsidRDefault="00DD348D" w:rsidP="00DD348D">
      <w:pPr>
        <w:pStyle w:val="ListParagraph"/>
        <w:rPr>
          <w:rFonts w:ascii="Arial" w:hAnsi="Arial" w:cs="Arial"/>
          <w:sz w:val="18"/>
          <w:szCs w:val="18"/>
        </w:rPr>
      </w:pPr>
    </w:p>
    <w:p w14:paraId="1EB5AD71" w14:textId="4F251B92" w:rsidR="00DD348D" w:rsidRPr="00A34619" w:rsidRDefault="00DD348D" w:rsidP="00DD348D">
      <w:pPr>
        <w:pStyle w:val="p1"/>
        <w:numPr>
          <w:ilvl w:val="0"/>
          <w:numId w:val="7"/>
        </w:numPr>
        <w:ind w:right="-472"/>
        <w:rPr>
          <w:rFonts w:ascii="Arial" w:hAnsi="Arial" w:cs="Arial"/>
          <w:sz w:val="18"/>
          <w:szCs w:val="18"/>
        </w:rPr>
      </w:pPr>
      <w:r w:rsidRPr="00A34619">
        <w:rPr>
          <w:rFonts w:ascii="Arial" w:hAnsi="Arial" w:cs="Arial"/>
          <w:color w:val="000000" w:themeColor="text1"/>
          <w:sz w:val="18"/>
          <w:szCs w:val="18"/>
        </w:rPr>
        <w:t>At under 12’s and under 16’s the opposition must retreat to the half way line in the event the ball goes out of play via the byline from the opposition. In all other circumstances normal rues apply.</w:t>
      </w:r>
    </w:p>
    <w:p w14:paraId="7D8915EA" w14:textId="77777777" w:rsidR="0096159D" w:rsidRPr="00A34619" w:rsidRDefault="0096159D" w:rsidP="0096159D">
      <w:pPr>
        <w:pStyle w:val="ListParagraph"/>
        <w:ind w:left="-426" w:right="-472"/>
        <w:rPr>
          <w:rFonts w:ascii="Arial" w:hAnsi="Arial" w:cs="Arial"/>
          <w:sz w:val="18"/>
          <w:szCs w:val="18"/>
        </w:rPr>
      </w:pPr>
    </w:p>
    <w:p w14:paraId="5EF4AF16" w14:textId="612169E3" w:rsidR="0096159D" w:rsidRPr="00A34619" w:rsidRDefault="0096159D" w:rsidP="0096159D">
      <w:pPr>
        <w:pStyle w:val="p1"/>
        <w:numPr>
          <w:ilvl w:val="0"/>
          <w:numId w:val="7"/>
        </w:numPr>
        <w:ind w:right="-472"/>
        <w:rPr>
          <w:rFonts w:ascii="Arial" w:hAnsi="Arial" w:cs="Arial"/>
          <w:sz w:val="18"/>
          <w:szCs w:val="18"/>
        </w:rPr>
      </w:pPr>
      <w:r w:rsidRPr="00A34619">
        <w:rPr>
          <w:rFonts w:ascii="Arial" w:hAnsi="Arial" w:cs="Arial"/>
          <w:sz w:val="18"/>
          <w:szCs w:val="18"/>
        </w:rPr>
        <w:t xml:space="preserve">Goalkeepers may handle the ball anywhere within their area. The goalkeeper area will be marked (if an area is not present) with cones on both sidelines. Goalkeepers </w:t>
      </w:r>
      <w:r w:rsidRPr="00A34619">
        <w:rPr>
          <w:rFonts w:ascii="Arial" w:hAnsi="Arial" w:cs="Arial"/>
          <w:b/>
          <w:bCs/>
          <w:sz w:val="18"/>
          <w:szCs w:val="18"/>
        </w:rPr>
        <w:t xml:space="preserve">are </w:t>
      </w:r>
      <w:r w:rsidRPr="00A34619">
        <w:rPr>
          <w:rFonts w:ascii="Arial" w:hAnsi="Arial" w:cs="Arial"/>
          <w:sz w:val="18"/>
          <w:szCs w:val="18"/>
        </w:rPr>
        <w:t>allowed to handle the ball if a teammate plays the ball back to them (including from a throw-in)</w:t>
      </w:r>
    </w:p>
    <w:p w14:paraId="17A1E7D4" w14:textId="77777777" w:rsidR="0096159D" w:rsidRPr="00A34619" w:rsidRDefault="0096159D" w:rsidP="0096159D">
      <w:pPr>
        <w:pStyle w:val="ListParagraph"/>
        <w:ind w:left="-426" w:right="-472"/>
        <w:rPr>
          <w:rFonts w:ascii="Arial" w:hAnsi="Arial" w:cs="Arial"/>
          <w:sz w:val="18"/>
          <w:szCs w:val="18"/>
        </w:rPr>
      </w:pPr>
    </w:p>
    <w:p w14:paraId="70B63E43" w14:textId="2CE7A649" w:rsidR="0096159D" w:rsidRPr="00A34619" w:rsidRDefault="0096159D" w:rsidP="0096159D">
      <w:pPr>
        <w:pStyle w:val="ListParagraph"/>
        <w:numPr>
          <w:ilvl w:val="0"/>
          <w:numId w:val="7"/>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 xml:space="preserve">Goalkeepers can only roll the ball out to players </w:t>
      </w:r>
      <w:r w:rsidR="00817517" w:rsidRPr="00A34619">
        <w:rPr>
          <w:rFonts w:ascii="Arial" w:hAnsi="Arial" w:cs="Arial"/>
          <w:color w:val="000000" w:themeColor="text1"/>
          <w:sz w:val="18"/>
          <w:szCs w:val="18"/>
        </w:rPr>
        <w:t>underarm;</w:t>
      </w:r>
      <w:r w:rsidRPr="00A34619">
        <w:rPr>
          <w:rFonts w:ascii="Arial" w:hAnsi="Arial" w:cs="Arial"/>
          <w:color w:val="000000" w:themeColor="text1"/>
          <w:sz w:val="18"/>
          <w:szCs w:val="18"/>
        </w:rPr>
        <w:t xml:space="preserve"> overarm throws are not permitted. </w:t>
      </w:r>
    </w:p>
    <w:p w14:paraId="18EAF1F2" w14:textId="77777777" w:rsidR="0096159D" w:rsidRPr="00A34619" w:rsidRDefault="0096159D" w:rsidP="0096159D">
      <w:pPr>
        <w:pStyle w:val="ListParagraph"/>
        <w:ind w:left="-426" w:right="-472"/>
        <w:rPr>
          <w:rFonts w:ascii="Arial" w:hAnsi="Arial" w:cs="Arial"/>
          <w:color w:val="000000" w:themeColor="text1"/>
          <w:sz w:val="18"/>
          <w:szCs w:val="18"/>
        </w:rPr>
      </w:pPr>
    </w:p>
    <w:p w14:paraId="17554C9E" w14:textId="77777777" w:rsidR="0096159D" w:rsidRPr="00A34619" w:rsidRDefault="0096159D" w:rsidP="0096159D">
      <w:pPr>
        <w:pStyle w:val="ListParagraph"/>
        <w:numPr>
          <w:ilvl w:val="0"/>
          <w:numId w:val="7"/>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Throw-ins are rolled in under arm.</w:t>
      </w:r>
    </w:p>
    <w:p w14:paraId="66BCB4A8" w14:textId="77777777" w:rsidR="0096159D" w:rsidRPr="00A34619" w:rsidRDefault="0096159D" w:rsidP="0096159D">
      <w:pPr>
        <w:pStyle w:val="ListParagraph"/>
        <w:ind w:left="-426" w:right="-472"/>
        <w:rPr>
          <w:rFonts w:ascii="Arial" w:hAnsi="Arial" w:cs="Arial"/>
          <w:color w:val="000000" w:themeColor="text1"/>
          <w:sz w:val="18"/>
          <w:szCs w:val="18"/>
        </w:rPr>
      </w:pPr>
    </w:p>
    <w:p w14:paraId="253E6BDD" w14:textId="24D49C9F" w:rsidR="0096159D" w:rsidRPr="00A34619" w:rsidRDefault="0096159D" w:rsidP="0096159D">
      <w:pPr>
        <w:pStyle w:val="ListParagraph"/>
        <w:numPr>
          <w:ilvl w:val="0"/>
          <w:numId w:val="7"/>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 xml:space="preserve">Abusive and bad language by players or coaches will not be tolerated and players and coaches will be yellow carded/sin binned for it.  If they </w:t>
      </w:r>
      <w:r w:rsidR="00817517" w:rsidRPr="00A34619">
        <w:rPr>
          <w:rFonts w:ascii="Arial" w:hAnsi="Arial" w:cs="Arial"/>
          <w:color w:val="000000" w:themeColor="text1"/>
          <w:sz w:val="18"/>
          <w:szCs w:val="18"/>
        </w:rPr>
        <w:t>persist,</w:t>
      </w:r>
      <w:r w:rsidRPr="00A34619">
        <w:rPr>
          <w:rFonts w:ascii="Arial" w:hAnsi="Arial" w:cs="Arial"/>
          <w:color w:val="000000" w:themeColor="text1"/>
          <w:sz w:val="18"/>
          <w:szCs w:val="18"/>
        </w:rPr>
        <w:t xml:space="preserve"> they will red carded and sent off.</w:t>
      </w:r>
    </w:p>
    <w:p w14:paraId="7D796565" w14:textId="77777777" w:rsidR="0096159D" w:rsidRPr="00A34619" w:rsidRDefault="0096159D" w:rsidP="0096159D">
      <w:pPr>
        <w:pStyle w:val="ListParagraph"/>
        <w:ind w:left="-426" w:right="-472"/>
        <w:rPr>
          <w:rFonts w:ascii="Arial" w:hAnsi="Arial" w:cs="Arial"/>
          <w:color w:val="000000" w:themeColor="text1"/>
          <w:sz w:val="18"/>
          <w:szCs w:val="18"/>
        </w:rPr>
      </w:pPr>
    </w:p>
    <w:p w14:paraId="14998AD7" w14:textId="77777777" w:rsidR="0096159D" w:rsidRPr="00A34619" w:rsidRDefault="0096159D" w:rsidP="0096159D">
      <w:pPr>
        <w:pStyle w:val="ListParagraph"/>
        <w:numPr>
          <w:ilvl w:val="0"/>
          <w:numId w:val="7"/>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No physical abuse will be tolerated and a player or coach that uses or threatens to use any kind of physical abuse could be excluded from the league with immediate effect.</w:t>
      </w:r>
    </w:p>
    <w:p w14:paraId="24815F79" w14:textId="77777777" w:rsidR="0033254B" w:rsidRPr="00A34619" w:rsidRDefault="0033254B" w:rsidP="0033254B">
      <w:pPr>
        <w:pStyle w:val="ListParagraph"/>
        <w:rPr>
          <w:rFonts w:ascii="Arial" w:hAnsi="Arial" w:cs="Arial"/>
          <w:color w:val="000000" w:themeColor="text1"/>
          <w:sz w:val="18"/>
          <w:szCs w:val="18"/>
        </w:rPr>
      </w:pPr>
    </w:p>
    <w:p w14:paraId="53204E99" w14:textId="77777777" w:rsidR="00D4636A" w:rsidRPr="00A34619" w:rsidRDefault="0033254B" w:rsidP="0033254B">
      <w:pPr>
        <w:pStyle w:val="ListParagraph"/>
        <w:numPr>
          <w:ilvl w:val="0"/>
          <w:numId w:val="7"/>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 xml:space="preserve">3 points are awarded for a win, 1 point for a draw. </w:t>
      </w:r>
    </w:p>
    <w:p w14:paraId="19742FDB" w14:textId="77777777" w:rsidR="00D4636A" w:rsidRPr="00A34619" w:rsidRDefault="00D4636A" w:rsidP="00D4636A">
      <w:pPr>
        <w:pStyle w:val="ListParagraph"/>
        <w:rPr>
          <w:rFonts w:ascii="Arial" w:hAnsi="Arial" w:cs="Arial"/>
          <w:color w:val="000000" w:themeColor="text1"/>
          <w:sz w:val="18"/>
          <w:szCs w:val="18"/>
        </w:rPr>
      </w:pPr>
    </w:p>
    <w:p w14:paraId="610F56CA" w14:textId="3E15530F" w:rsidR="0033254B" w:rsidRPr="00A34619" w:rsidRDefault="0033254B" w:rsidP="0033254B">
      <w:pPr>
        <w:pStyle w:val="ListParagraph"/>
        <w:numPr>
          <w:ilvl w:val="0"/>
          <w:numId w:val="7"/>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Results will recorded with a maximum of a 3 goal deficit/surplus</w:t>
      </w:r>
      <w:r w:rsidR="00D4636A" w:rsidRPr="00A34619">
        <w:rPr>
          <w:rFonts w:ascii="Arial" w:hAnsi="Arial" w:cs="Arial"/>
          <w:color w:val="000000" w:themeColor="text1"/>
          <w:sz w:val="18"/>
          <w:szCs w:val="18"/>
        </w:rPr>
        <w:t xml:space="preserve"> in under 12’s and 16’s games.</w:t>
      </w:r>
    </w:p>
    <w:p w14:paraId="26ED8A77" w14:textId="77777777" w:rsidR="0033254B" w:rsidRPr="00A34619" w:rsidRDefault="0033254B" w:rsidP="0033254B">
      <w:pPr>
        <w:pStyle w:val="ListParagraph"/>
        <w:rPr>
          <w:rFonts w:ascii="Arial" w:hAnsi="Arial" w:cs="Arial"/>
          <w:color w:val="000000" w:themeColor="text1"/>
          <w:sz w:val="18"/>
          <w:szCs w:val="18"/>
        </w:rPr>
      </w:pPr>
    </w:p>
    <w:p w14:paraId="5323FEA9" w14:textId="0A7F10A0" w:rsidR="0033254B" w:rsidRPr="00A34619" w:rsidRDefault="0033254B" w:rsidP="0033254B">
      <w:pPr>
        <w:pStyle w:val="ListParagraph"/>
        <w:numPr>
          <w:ilvl w:val="0"/>
          <w:numId w:val="7"/>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 xml:space="preserve">Leagues will be decided by points only, where two teams are on the same points a play-off will </w:t>
      </w:r>
      <w:r w:rsidR="00817517" w:rsidRPr="00A34619">
        <w:rPr>
          <w:rFonts w:ascii="Arial" w:hAnsi="Arial" w:cs="Arial"/>
          <w:color w:val="000000" w:themeColor="text1"/>
          <w:sz w:val="18"/>
          <w:szCs w:val="18"/>
        </w:rPr>
        <w:t>decide</w:t>
      </w:r>
      <w:r w:rsidRPr="00A34619">
        <w:rPr>
          <w:rFonts w:ascii="Arial" w:hAnsi="Arial" w:cs="Arial"/>
          <w:color w:val="000000" w:themeColor="text1"/>
          <w:sz w:val="18"/>
          <w:szCs w:val="18"/>
        </w:rPr>
        <w:t xml:space="preserve"> the league.</w:t>
      </w:r>
      <w:r w:rsidR="00D4636A" w:rsidRPr="00A34619">
        <w:rPr>
          <w:rFonts w:ascii="Arial" w:hAnsi="Arial" w:cs="Arial"/>
          <w:color w:val="000000" w:themeColor="text1"/>
          <w:sz w:val="18"/>
          <w:szCs w:val="18"/>
        </w:rPr>
        <w:t xml:space="preserve"> </w:t>
      </w:r>
      <w:r w:rsidRPr="00A34619">
        <w:rPr>
          <w:rFonts w:ascii="Arial" w:hAnsi="Arial" w:cs="Arial"/>
          <w:color w:val="000000" w:themeColor="text1"/>
          <w:sz w:val="18"/>
          <w:szCs w:val="18"/>
        </w:rPr>
        <w:t xml:space="preserve">This will be a </w:t>
      </w:r>
      <w:r w:rsidR="00817517" w:rsidRPr="00A34619">
        <w:rPr>
          <w:rFonts w:ascii="Arial" w:hAnsi="Arial" w:cs="Arial"/>
          <w:color w:val="000000" w:themeColor="text1"/>
          <w:sz w:val="18"/>
          <w:szCs w:val="18"/>
        </w:rPr>
        <w:t>15-minute</w:t>
      </w:r>
      <w:r w:rsidRPr="00A34619">
        <w:rPr>
          <w:rFonts w:ascii="Arial" w:hAnsi="Arial" w:cs="Arial"/>
          <w:color w:val="000000" w:themeColor="text1"/>
          <w:sz w:val="18"/>
          <w:szCs w:val="18"/>
        </w:rPr>
        <w:t xml:space="preserve"> game, if the game is drawn, then a penalty shootout will take place. The penalty shootout will be best of 3 shots follows by sudden death.</w:t>
      </w:r>
    </w:p>
    <w:p w14:paraId="3B0B7BC5" w14:textId="77777777" w:rsidR="0096159D" w:rsidRPr="00A34619" w:rsidRDefault="0096159D" w:rsidP="0096159D">
      <w:pPr>
        <w:pStyle w:val="ListParagraph"/>
        <w:ind w:left="-426" w:right="-472"/>
        <w:rPr>
          <w:rFonts w:ascii="Arial" w:hAnsi="Arial" w:cs="Arial"/>
          <w:color w:val="000000" w:themeColor="text1"/>
          <w:sz w:val="18"/>
          <w:szCs w:val="18"/>
        </w:rPr>
      </w:pPr>
    </w:p>
    <w:p w14:paraId="6B47F4CC" w14:textId="45A9D6C9" w:rsidR="0096159D" w:rsidRPr="00A34619" w:rsidRDefault="0096159D" w:rsidP="0096159D">
      <w:pPr>
        <w:pStyle w:val="ListParagraph"/>
        <w:numPr>
          <w:ilvl w:val="0"/>
          <w:numId w:val="7"/>
        </w:numPr>
        <w:ind w:right="-472"/>
        <w:jc w:val="both"/>
        <w:rPr>
          <w:rFonts w:ascii="Arial" w:hAnsi="Arial" w:cs="Arial"/>
          <w:color w:val="000000" w:themeColor="text1"/>
          <w:sz w:val="18"/>
          <w:szCs w:val="18"/>
        </w:rPr>
      </w:pPr>
      <w:r w:rsidRPr="00A34619">
        <w:rPr>
          <w:rFonts w:ascii="Arial" w:hAnsi="Arial" w:cs="Arial"/>
          <w:sz w:val="18"/>
          <w:szCs w:val="18"/>
        </w:rPr>
        <w:t xml:space="preserve">Good sportsmanship is to prevail at all times. Clubs will be held responsible for </w:t>
      </w:r>
      <w:r w:rsidR="00817517" w:rsidRPr="00A34619">
        <w:rPr>
          <w:rFonts w:ascii="Arial" w:hAnsi="Arial" w:cs="Arial"/>
          <w:sz w:val="18"/>
          <w:szCs w:val="18"/>
        </w:rPr>
        <w:t xml:space="preserve">the actions of </w:t>
      </w:r>
      <w:r w:rsidRPr="00A34619">
        <w:rPr>
          <w:rFonts w:ascii="Arial" w:hAnsi="Arial" w:cs="Arial"/>
          <w:sz w:val="18"/>
          <w:szCs w:val="18"/>
        </w:rPr>
        <w:t>their coaches, players, parents and spectators.</w:t>
      </w:r>
    </w:p>
    <w:p w14:paraId="3EF25C2E" w14:textId="77777777" w:rsidR="0096159D" w:rsidRPr="00A34619" w:rsidRDefault="0096159D" w:rsidP="0096159D">
      <w:pPr>
        <w:pStyle w:val="ListParagraph"/>
        <w:ind w:left="-426" w:right="-472"/>
        <w:rPr>
          <w:rFonts w:ascii="Arial" w:hAnsi="Arial" w:cs="Arial"/>
          <w:color w:val="000000" w:themeColor="text1"/>
          <w:sz w:val="18"/>
          <w:szCs w:val="18"/>
        </w:rPr>
      </w:pPr>
    </w:p>
    <w:p w14:paraId="704506B8" w14:textId="1EC5BC37" w:rsidR="00A82D9C" w:rsidRPr="00A34619" w:rsidRDefault="0096159D" w:rsidP="00817517">
      <w:pPr>
        <w:pStyle w:val="ListParagraph"/>
        <w:numPr>
          <w:ilvl w:val="0"/>
          <w:numId w:val="7"/>
        </w:numPr>
        <w:ind w:right="-472"/>
        <w:jc w:val="both"/>
        <w:rPr>
          <w:rFonts w:ascii="Arial" w:hAnsi="Arial" w:cs="Arial"/>
          <w:color w:val="000000" w:themeColor="text1"/>
          <w:sz w:val="18"/>
          <w:szCs w:val="18"/>
        </w:rPr>
      </w:pPr>
      <w:r w:rsidRPr="00A34619">
        <w:rPr>
          <w:rFonts w:ascii="Arial" w:hAnsi="Arial" w:cs="Arial"/>
          <w:color w:val="000000" w:themeColor="text1"/>
          <w:sz w:val="18"/>
          <w:szCs w:val="18"/>
        </w:rPr>
        <w:t>I</w:t>
      </w:r>
      <w:r w:rsidR="00817517" w:rsidRPr="00A34619">
        <w:rPr>
          <w:rFonts w:ascii="Arial" w:hAnsi="Arial" w:cs="Arial"/>
          <w:color w:val="000000" w:themeColor="text1"/>
          <w:sz w:val="18"/>
          <w:szCs w:val="18"/>
        </w:rPr>
        <w:t>n the event of</w:t>
      </w:r>
      <w:r w:rsidRPr="00A34619">
        <w:rPr>
          <w:rFonts w:ascii="Arial" w:hAnsi="Arial" w:cs="Arial"/>
          <w:color w:val="000000" w:themeColor="text1"/>
          <w:sz w:val="18"/>
          <w:szCs w:val="18"/>
        </w:rPr>
        <w:t xml:space="preserve"> a dispute</w:t>
      </w:r>
      <w:r w:rsidR="00817517" w:rsidRPr="00A34619">
        <w:rPr>
          <w:rFonts w:ascii="Arial" w:hAnsi="Arial" w:cs="Arial"/>
          <w:color w:val="000000" w:themeColor="text1"/>
          <w:sz w:val="18"/>
          <w:szCs w:val="18"/>
        </w:rPr>
        <w:t xml:space="preserve">, the issue </w:t>
      </w:r>
      <w:r w:rsidR="00817517" w:rsidRPr="00A34619">
        <w:rPr>
          <w:rFonts w:ascii="Arial" w:hAnsi="Arial" w:cs="Arial"/>
          <w:color w:val="1D1D1D"/>
          <w:sz w:val="18"/>
          <w:szCs w:val="18"/>
          <w:shd w:val="clear" w:color="auto" w:fill="FFFFFF"/>
        </w:rPr>
        <w:t>should be raised with league secretary in writing, this will then follow a formal process with the matter being brought to the committee for adjudication.</w:t>
      </w:r>
    </w:p>
    <w:sectPr w:rsidR="00A82D9C" w:rsidRPr="00A34619">
      <w:headerReference w:type="default" r:id="rId10"/>
      <w:pgSz w:w="11906" w:h="16838"/>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65D0" w14:textId="77777777" w:rsidR="002B1C2F" w:rsidRDefault="002B1C2F">
      <w:r>
        <w:separator/>
      </w:r>
    </w:p>
  </w:endnote>
  <w:endnote w:type="continuationSeparator" w:id="0">
    <w:p w14:paraId="0FCA5D15" w14:textId="77777777" w:rsidR="002B1C2F" w:rsidRDefault="002B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88097" w14:textId="77777777" w:rsidR="002B1C2F" w:rsidRDefault="002B1C2F">
      <w:r>
        <w:separator/>
      </w:r>
    </w:p>
  </w:footnote>
  <w:footnote w:type="continuationSeparator" w:id="0">
    <w:p w14:paraId="6D61C47E" w14:textId="77777777" w:rsidR="002B1C2F" w:rsidRDefault="002B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3E5" w14:textId="4667E754" w:rsidR="00817517" w:rsidRPr="00817517" w:rsidRDefault="00817517" w:rsidP="00817517">
    <w:pPr>
      <w:pStyle w:val="Header"/>
      <w:jc w:val="center"/>
      <w:rPr>
        <w:b/>
        <w:bCs/>
      </w:rPr>
    </w:pPr>
    <w:r w:rsidRPr="00817517">
      <w:rPr>
        <w:b/>
        <w:bCs/>
      </w:rPr>
      <w:t>League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994"/>
    <w:multiLevelType w:val="multilevel"/>
    <w:tmpl w:val="03F1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1D1F3D"/>
    <w:multiLevelType w:val="multilevel"/>
    <w:tmpl w:val="EB4E8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457FC1"/>
    <w:multiLevelType w:val="hybridMultilevel"/>
    <w:tmpl w:val="BA3C10FA"/>
    <w:lvl w:ilvl="0" w:tplc="285243B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A155E1C"/>
    <w:multiLevelType w:val="multilevel"/>
    <w:tmpl w:val="EB4E8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9C2A5E"/>
    <w:multiLevelType w:val="hybridMultilevel"/>
    <w:tmpl w:val="F2E61930"/>
    <w:lvl w:ilvl="0" w:tplc="3F1EF5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953F2"/>
    <w:multiLevelType w:val="multilevel"/>
    <w:tmpl w:val="EB4E8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9F132CE"/>
    <w:multiLevelType w:val="hybridMultilevel"/>
    <w:tmpl w:val="8C7CE57E"/>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7" w15:restartNumberingAfterBreak="0">
    <w:nsid w:val="79CC4A15"/>
    <w:multiLevelType w:val="multilevel"/>
    <w:tmpl w:val="79CC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8103501">
    <w:abstractNumId w:val="7"/>
  </w:num>
  <w:num w:numId="2" w16cid:durableId="1745254654">
    <w:abstractNumId w:val="0"/>
  </w:num>
  <w:num w:numId="3" w16cid:durableId="2001427525">
    <w:abstractNumId w:val="4"/>
  </w:num>
  <w:num w:numId="4" w16cid:durableId="845824163">
    <w:abstractNumId w:val="3"/>
  </w:num>
  <w:num w:numId="5" w16cid:durableId="1918637271">
    <w:abstractNumId w:val="5"/>
  </w:num>
  <w:num w:numId="6" w16cid:durableId="1207370274">
    <w:abstractNumId w:val="1"/>
  </w:num>
  <w:num w:numId="7" w16cid:durableId="336005375">
    <w:abstractNumId w:val="6"/>
  </w:num>
  <w:num w:numId="8" w16cid:durableId="845361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42A"/>
    <w:rsid w:val="000760F6"/>
    <w:rsid w:val="00087C6E"/>
    <w:rsid w:val="000D6032"/>
    <w:rsid w:val="001340A4"/>
    <w:rsid w:val="0014605D"/>
    <w:rsid w:val="001915BB"/>
    <w:rsid w:val="001E7433"/>
    <w:rsid w:val="00204C2B"/>
    <w:rsid w:val="002613DA"/>
    <w:rsid w:val="002B1C2F"/>
    <w:rsid w:val="002B6A0B"/>
    <w:rsid w:val="0033254B"/>
    <w:rsid w:val="003531C6"/>
    <w:rsid w:val="003B0FD0"/>
    <w:rsid w:val="003C2991"/>
    <w:rsid w:val="00472F14"/>
    <w:rsid w:val="004A0FF1"/>
    <w:rsid w:val="004E582D"/>
    <w:rsid w:val="00502F9E"/>
    <w:rsid w:val="005F342A"/>
    <w:rsid w:val="007022E5"/>
    <w:rsid w:val="00711E4F"/>
    <w:rsid w:val="00712745"/>
    <w:rsid w:val="007F2528"/>
    <w:rsid w:val="00817517"/>
    <w:rsid w:val="00866B20"/>
    <w:rsid w:val="008942C1"/>
    <w:rsid w:val="0096159D"/>
    <w:rsid w:val="00984122"/>
    <w:rsid w:val="00993517"/>
    <w:rsid w:val="009C0AD1"/>
    <w:rsid w:val="00A34619"/>
    <w:rsid w:val="00A82D9C"/>
    <w:rsid w:val="00AB21F4"/>
    <w:rsid w:val="00AD5442"/>
    <w:rsid w:val="00B117B1"/>
    <w:rsid w:val="00B717C6"/>
    <w:rsid w:val="00BA22FB"/>
    <w:rsid w:val="00BC637F"/>
    <w:rsid w:val="00BF0F1E"/>
    <w:rsid w:val="00CA454F"/>
    <w:rsid w:val="00CE7723"/>
    <w:rsid w:val="00CF2148"/>
    <w:rsid w:val="00D4636A"/>
    <w:rsid w:val="00DD348D"/>
    <w:rsid w:val="00DF4CAF"/>
    <w:rsid w:val="00EA156E"/>
    <w:rsid w:val="00EB2D73"/>
    <w:rsid w:val="00EE336B"/>
    <w:rsid w:val="00F019C9"/>
    <w:rsid w:val="00F11B11"/>
    <w:rsid w:val="00F65ABF"/>
    <w:rsid w:val="00FF03DC"/>
    <w:rsid w:val="068A3086"/>
    <w:rsid w:val="4C9E5EAD"/>
    <w:rsid w:val="5B787A1F"/>
    <w:rsid w:val="7B7E2F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B86D9B"/>
  <w15:docId w15:val="{0C295863-AE49-425E-9CFE-1491F6AC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heme="minorHAns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p1">
    <w:name w:val="p1"/>
    <w:basedOn w:val="Normal"/>
    <w:rsid w:val="0096159D"/>
    <w:rPr>
      <w:rFonts w:ascii="Times New Roman" w:eastAsia="Times New Roman" w:hAnsi="Times New Roman" w:cs="Times New Roman"/>
      <w:color w:val="000000"/>
      <w:sz w:val="21"/>
      <w:szCs w:val="21"/>
      <w:lang w:eastAsia="en-GB"/>
    </w:rPr>
  </w:style>
  <w:style w:type="character" w:customStyle="1" w:styleId="apple-converted-space">
    <w:name w:val="apple-converted-space"/>
    <w:basedOn w:val="DefaultParagraphFont"/>
    <w:rsid w:val="0096159D"/>
  </w:style>
  <w:style w:type="paragraph" w:styleId="Header">
    <w:name w:val="header"/>
    <w:basedOn w:val="Normal"/>
    <w:link w:val="HeaderChar"/>
    <w:uiPriority w:val="99"/>
    <w:unhideWhenUsed/>
    <w:rsid w:val="00817517"/>
    <w:pPr>
      <w:tabs>
        <w:tab w:val="center" w:pos="4513"/>
        <w:tab w:val="right" w:pos="9026"/>
      </w:tabs>
    </w:pPr>
  </w:style>
  <w:style w:type="character" w:customStyle="1" w:styleId="HeaderChar">
    <w:name w:val="Header Char"/>
    <w:basedOn w:val="DefaultParagraphFont"/>
    <w:link w:val="Header"/>
    <w:uiPriority w:val="99"/>
    <w:rsid w:val="00817517"/>
    <w:rPr>
      <w:rFonts w:ascii="Calibri" w:eastAsiaTheme="minorHAnsi" w:hAnsi="Calibri" w:cs="Calibri"/>
      <w:sz w:val="22"/>
      <w:szCs w:val="22"/>
      <w:lang w:eastAsia="en-US"/>
    </w:rPr>
  </w:style>
  <w:style w:type="paragraph" w:styleId="Footer">
    <w:name w:val="footer"/>
    <w:basedOn w:val="Normal"/>
    <w:link w:val="FooterChar"/>
    <w:uiPriority w:val="99"/>
    <w:unhideWhenUsed/>
    <w:rsid w:val="00817517"/>
    <w:pPr>
      <w:tabs>
        <w:tab w:val="center" w:pos="4513"/>
        <w:tab w:val="right" w:pos="9026"/>
      </w:tabs>
    </w:pPr>
  </w:style>
  <w:style w:type="character" w:customStyle="1" w:styleId="FooterChar">
    <w:name w:val="Footer Char"/>
    <w:basedOn w:val="DefaultParagraphFont"/>
    <w:link w:val="Footer"/>
    <w:uiPriority w:val="99"/>
    <w:rsid w:val="00817517"/>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Bailey</dc:creator>
  <cp:lastModifiedBy>Lincoln Christer</cp:lastModifiedBy>
  <cp:revision>13</cp:revision>
  <cp:lastPrinted>2017-10-03T21:27:00Z</cp:lastPrinted>
  <dcterms:created xsi:type="dcterms:W3CDTF">2025-06-26T12:47:00Z</dcterms:created>
  <dcterms:modified xsi:type="dcterms:W3CDTF">2025-12-09T21:23:00Z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29F3145FA5AD4A19B601D0E8512F0C21</vt:lpwstr>
  </property>
</Properties>
</file>